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8" w:rsidRPr="003A58E9" w:rsidRDefault="00391E38" w:rsidP="00391E38">
      <w:pPr>
        <w:jc w:val="center"/>
        <w:rPr>
          <w:noProof/>
          <w:sz w:val="28"/>
          <w:szCs w:val="28"/>
        </w:rPr>
      </w:pPr>
      <w:bookmarkStart w:id="0" w:name="Par1"/>
      <w:bookmarkEnd w:id="0"/>
      <w:r w:rsidRPr="003A58E9">
        <w:rPr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:rsidR="00391E38" w:rsidRPr="003A58E9" w:rsidRDefault="00391E38" w:rsidP="00391E38">
      <w:pPr>
        <w:jc w:val="center"/>
        <w:rPr>
          <w:noProof/>
          <w:sz w:val="28"/>
          <w:szCs w:val="28"/>
        </w:rPr>
      </w:pPr>
    </w:p>
    <w:p w:rsidR="00391E38" w:rsidRPr="003A58E9" w:rsidRDefault="00391E38" w:rsidP="00391E38">
      <w:pPr>
        <w:jc w:val="center"/>
        <w:rPr>
          <w:noProof/>
          <w:sz w:val="28"/>
          <w:szCs w:val="28"/>
        </w:rPr>
      </w:pPr>
      <w:r w:rsidRPr="003A58E9">
        <w:rPr>
          <w:noProof/>
          <w:sz w:val="28"/>
          <w:szCs w:val="28"/>
        </w:rPr>
        <w:t xml:space="preserve">ПРИКАЗ </w:t>
      </w:r>
    </w:p>
    <w:p w:rsidR="00391E38" w:rsidRPr="003A58E9" w:rsidRDefault="00391E38" w:rsidP="00391E38">
      <w:pPr>
        <w:suppressAutoHyphens/>
        <w:jc w:val="center"/>
        <w:rPr>
          <w:noProof/>
          <w:sz w:val="28"/>
          <w:szCs w:val="28"/>
        </w:rPr>
      </w:pPr>
    </w:p>
    <w:p w:rsidR="00391E38" w:rsidRPr="003A58E9" w:rsidRDefault="001B09F3" w:rsidP="00A675A2">
      <w:pPr>
        <w:suppressAutoHyphens/>
        <w:rPr>
          <w:noProof/>
          <w:sz w:val="28"/>
          <w:szCs w:val="28"/>
        </w:rPr>
      </w:pPr>
      <w:r w:rsidRPr="003A58E9">
        <w:rPr>
          <w:noProof/>
          <w:sz w:val="28"/>
          <w:szCs w:val="28"/>
        </w:rPr>
        <w:t xml:space="preserve">27 </w:t>
      </w:r>
      <w:r w:rsidR="003D1457" w:rsidRPr="003A58E9">
        <w:rPr>
          <w:noProof/>
          <w:sz w:val="28"/>
          <w:szCs w:val="28"/>
        </w:rPr>
        <w:t>июля</w:t>
      </w:r>
      <w:r w:rsidR="00391E38" w:rsidRPr="003A58E9">
        <w:rPr>
          <w:noProof/>
          <w:sz w:val="28"/>
          <w:szCs w:val="28"/>
        </w:rPr>
        <w:t xml:space="preserve"> 20</w:t>
      </w:r>
      <w:r w:rsidR="00A71C47" w:rsidRPr="003A58E9">
        <w:rPr>
          <w:noProof/>
          <w:sz w:val="28"/>
          <w:szCs w:val="28"/>
        </w:rPr>
        <w:t>21</w:t>
      </w:r>
      <w:r w:rsidR="00391E38" w:rsidRPr="003A58E9">
        <w:rPr>
          <w:noProof/>
          <w:sz w:val="28"/>
          <w:szCs w:val="28"/>
        </w:rPr>
        <w:t xml:space="preserve"> года      </w:t>
      </w:r>
      <w:r w:rsidR="002D2C89" w:rsidRPr="003A58E9">
        <w:rPr>
          <w:noProof/>
          <w:sz w:val="28"/>
          <w:szCs w:val="28"/>
        </w:rPr>
        <w:t xml:space="preserve">    </w:t>
      </w:r>
      <w:r w:rsidR="00391E38" w:rsidRPr="003A58E9">
        <w:rPr>
          <w:noProof/>
          <w:sz w:val="28"/>
          <w:szCs w:val="28"/>
        </w:rPr>
        <w:t xml:space="preserve">       </w:t>
      </w:r>
      <w:r w:rsidR="003A58E9">
        <w:rPr>
          <w:noProof/>
          <w:sz w:val="28"/>
          <w:szCs w:val="28"/>
        </w:rPr>
        <w:t xml:space="preserve">  </w:t>
      </w:r>
      <w:r w:rsidR="00391E38" w:rsidRPr="003A58E9">
        <w:rPr>
          <w:noProof/>
          <w:sz w:val="28"/>
          <w:szCs w:val="28"/>
        </w:rPr>
        <w:t xml:space="preserve">    г. Георгиевск                                        №</w:t>
      </w:r>
      <w:r w:rsidR="006A0FFA" w:rsidRPr="003A58E9">
        <w:rPr>
          <w:noProof/>
          <w:sz w:val="28"/>
          <w:szCs w:val="28"/>
        </w:rPr>
        <w:t xml:space="preserve"> 190-б</w:t>
      </w:r>
    </w:p>
    <w:p w:rsidR="00391E38" w:rsidRDefault="00391E38" w:rsidP="00391E38">
      <w:pPr>
        <w:suppressAutoHyphens/>
        <w:rPr>
          <w:spacing w:val="4"/>
          <w:sz w:val="28"/>
          <w:szCs w:val="28"/>
        </w:rPr>
      </w:pPr>
    </w:p>
    <w:p w:rsidR="003A58E9" w:rsidRPr="003A58E9" w:rsidRDefault="003A58E9" w:rsidP="00391E38">
      <w:pPr>
        <w:suppressAutoHyphens/>
        <w:rPr>
          <w:spacing w:val="4"/>
          <w:sz w:val="28"/>
          <w:szCs w:val="28"/>
        </w:rPr>
      </w:pPr>
    </w:p>
    <w:p w:rsidR="00391E38" w:rsidRPr="003A58E9" w:rsidRDefault="00391E38" w:rsidP="00391E38">
      <w:pPr>
        <w:ind w:right="-6"/>
        <w:rPr>
          <w:spacing w:val="4"/>
          <w:sz w:val="28"/>
          <w:szCs w:val="28"/>
        </w:rPr>
      </w:pPr>
    </w:p>
    <w:p w:rsidR="00391E38" w:rsidRPr="003A58E9" w:rsidRDefault="00A71C47" w:rsidP="0038600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A58E9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приказ </w:t>
      </w:r>
      <w:r w:rsidR="00A675A2" w:rsidRPr="003A58E9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финансового </w:t>
      </w:r>
      <w:proofErr w:type="gramStart"/>
      <w:r w:rsidR="00A675A2" w:rsidRPr="003A58E9">
        <w:rPr>
          <w:rFonts w:ascii="Times New Roman" w:hAnsi="Times New Roman" w:cs="Times New Roman"/>
          <w:b w:val="0"/>
          <w:bCs/>
          <w:sz w:val="28"/>
          <w:szCs w:val="28"/>
        </w:rPr>
        <w:t>управления администрации Г</w:t>
      </w:r>
      <w:r w:rsidR="00A675A2" w:rsidRPr="003A58E9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A675A2" w:rsidRPr="003A58E9">
        <w:rPr>
          <w:rFonts w:ascii="Times New Roman" w:hAnsi="Times New Roman" w:cs="Times New Roman"/>
          <w:b w:val="0"/>
          <w:bCs/>
          <w:sz w:val="28"/>
          <w:szCs w:val="28"/>
        </w:rPr>
        <w:t>оргиевского городского округа Ставропольского края</w:t>
      </w:r>
      <w:proofErr w:type="gramEnd"/>
      <w:r w:rsidR="00A675A2" w:rsidRPr="003A58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B693A">
        <w:rPr>
          <w:rFonts w:ascii="Times New Roman" w:hAnsi="Times New Roman" w:cs="Times New Roman"/>
          <w:b w:val="0"/>
          <w:bCs/>
          <w:sz w:val="28"/>
          <w:szCs w:val="28"/>
        </w:rPr>
        <w:t>от 15 ноября 2019</w:t>
      </w:r>
      <w:r w:rsidRPr="003A58E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246-б «</w:t>
      </w:r>
      <w:r w:rsidR="00386009" w:rsidRPr="003A58E9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типовых форм соглашения (договора)»</w:t>
      </w:r>
    </w:p>
    <w:p w:rsidR="00391E38" w:rsidRDefault="00391E38" w:rsidP="00391E38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3A58E9" w:rsidRPr="003A58E9" w:rsidRDefault="003A58E9" w:rsidP="00391E38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391E38" w:rsidRPr="003A58E9" w:rsidRDefault="00391E38" w:rsidP="00391E38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E54D85" w:rsidRPr="003A58E9" w:rsidRDefault="00391E38" w:rsidP="00391E38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A58E9">
        <w:rPr>
          <w:sz w:val="28"/>
          <w:szCs w:val="28"/>
        </w:rPr>
        <w:t>В соответствии</w:t>
      </w:r>
      <w:r w:rsidR="00DB693A">
        <w:rPr>
          <w:sz w:val="28"/>
          <w:szCs w:val="28"/>
        </w:rPr>
        <w:t xml:space="preserve"> с</w:t>
      </w:r>
      <w:r w:rsidRPr="003A58E9">
        <w:rPr>
          <w:sz w:val="28"/>
          <w:szCs w:val="28"/>
        </w:rPr>
        <w:t xml:space="preserve"> </w:t>
      </w:r>
      <w:r w:rsidR="007A59EB" w:rsidRPr="003A58E9">
        <w:rPr>
          <w:sz w:val="28"/>
          <w:szCs w:val="28"/>
        </w:rPr>
        <w:t>постановлением Правительства Российской Федер</w:t>
      </w:r>
      <w:r w:rsidR="007A59EB" w:rsidRPr="003A58E9">
        <w:rPr>
          <w:sz w:val="28"/>
          <w:szCs w:val="28"/>
        </w:rPr>
        <w:t>а</w:t>
      </w:r>
      <w:r w:rsidR="007A59EB" w:rsidRPr="003A58E9">
        <w:rPr>
          <w:sz w:val="28"/>
          <w:szCs w:val="28"/>
        </w:rPr>
        <w:t>ции от 18 сентября 2020 г. № 1492 «</w:t>
      </w:r>
      <w:r w:rsidR="008F6ACC" w:rsidRPr="003A58E9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</w:t>
      </w:r>
      <w:r w:rsidR="008F6ACC" w:rsidRPr="003A58E9">
        <w:rPr>
          <w:rFonts w:eastAsiaTheme="minorHAnsi"/>
          <w:sz w:val="28"/>
          <w:szCs w:val="28"/>
          <w:lang w:eastAsia="en-US"/>
        </w:rPr>
        <w:t>с</w:t>
      </w:r>
      <w:r w:rsidR="008F6ACC" w:rsidRPr="003A58E9">
        <w:rPr>
          <w:rFonts w:eastAsiaTheme="minorHAnsi"/>
          <w:sz w:val="28"/>
          <w:szCs w:val="28"/>
          <w:lang w:eastAsia="en-US"/>
        </w:rPr>
        <w:t>тавление субсидий, в том числе грантов в форме субсидий, юридическим л</w:t>
      </w:r>
      <w:r w:rsidR="008F6ACC" w:rsidRPr="003A58E9">
        <w:rPr>
          <w:rFonts w:eastAsiaTheme="minorHAnsi"/>
          <w:sz w:val="28"/>
          <w:szCs w:val="28"/>
          <w:lang w:eastAsia="en-US"/>
        </w:rPr>
        <w:t>и</w:t>
      </w:r>
      <w:r w:rsidR="008F6ACC" w:rsidRPr="003A58E9">
        <w:rPr>
          <w:rFonts w:eastAsiaTheme="minorHAnsi"/>
          <w:sz w:val="28"/>
          <w:szCs w:val="28"/>
          <w:lang w:eastAsia="en-US"/>
        </w:rPr>
        <w:t>цам, индивидуальным предпринимателям, а также физическим лицам - пр</w:t>
      </w:r>
      <w:r w:rsidR="008F6ACC" w:rsidRPr="003A58E9">
        <w:rPr>
          <w:rFonts w:eastAsiaTheme="minorHAnsi"/>
          <w:sz w:val="28"/>
          <w:szCs w:val="28"/>
          <w:lang w:eastAsia="en-US"/>
        </w:rPr>
        <w:t>о</w:t>
      </w:r>
      <w:r w:rsidR="008F6ACC" w:rsidRPr="003A58E9">
        <w:rPr>
          <w:rFonts w:eastAsiaTheme="minorHAnsi"/>
          <w:sz w:val="28"/>
          <w:szCs w:val="28"/>
          <w:lang w:eastAsia="en-US"/>
        </w:rPr>
        <w:t>изводителям товаров, работ, услуг, и о признании утратившими силу некот</w:t>
      </w:r>
      <w:r w:rsidR="008F6ACC" w:rsidRPr="003A58E9">
        <w:rPr>
          <w:rFonts w:eastAsiaTheme="minorHAnsi"/>
          <w:sz w:val="28"/>
          <w:szCs w:val="28"/>
          <w:lang w:eastAsia="en-US"/>
        </w:rPr>
        <w:t>о</w:t>
      </w:r>
      <w:r w:rsidR="008F6ACC" w:rsidRPr="003A58E9">
        <w:rPr>
          <w:rFonts w:eastAsiaTheme="minorHAnsi"/>
          <w:sz w:val="28"/>
          <w:szCs w:val="28"/>
          <w:lang w:eastAsia="en-US"/>
        </w:rPr>
        <w:t>рых актов Правительства Российской Федерации и отдельных положений н</w:t>
      </w:r>
      <w:r w:rsidR="008F6ACC" w:rsidRPr="003A58E9">
        <w:rPr>
          <w:rFonts w:eastAsiaTheme="minorHAnsi"/>
          <w:sz w:val="28"/>
          <w:szCs w:val="28"/>
          <w:lang w:eastAsia="en-US"/>
        </w:rPr>
        <w:t>е</w:t>
      </w:r>
      <w:r w:rsidR="008F6ACC" w:rsidRPr="003A58E9">
        <w:rPr>
          <w:rFonts w:eastAsiaTheme="minorHAnsi"/>
          <w:sz w:val="28"/>
          <w:szCs w:val="28"/>
          <w:lang w:eastAsia="en-US"/>
        </w:rPr>
        <w:t>которых актов</w:t>
      </w:r>
      <w:proofErr w:type="gramEnd"/>
      <w:r w:rsidR="008F6ACC" w:rsidRPr="003A58E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8F6ACC" w:rsidRPr="003A58E9">
        <w:rPr>
          <w:rFonts w:eastAsiaTheme="minorHAnsi"/>
          <w:lang w:eastAsia="en-US"/>
        </w:rPr>
        <w:t>»,</w:t>
      </w:r>
      <w:r w:rsidR="0070518F" w:rsidRPr="003A58E9">
        <w:rPr>
          <w:sz w:val="28"/>
          <w:szCs w:val="28"/>
        </w:rPr>
        <w:t xml:space="preserve"> </w:t>
      </w:r>
      <w:r w:rsidR="00E54D85" w:rsidRPr="003A58E9">
        <w:rPr>
          <w:sz w:val="28"/>
          <w:szCs w:val="28"/>
        </w:rPr>
        <w:t>приказ</w:t>
      </w:r>
      <w:r w:rsidR="007A59EB" w:rsidRPr="003A58E9">
        <w:rPr>
          <w:sz w:val="28"/>
          <w:szCs w:val="28"/>
        </w:rPr>
        <w:t>ами</w:t>
      </w:r>
      <w:r w:rsidR="00E54D85" w:rsidRPr="003A58E9">
        <w:rPr>
          <w:sz w:val="28"/>
          <w:szCs w:val="28"/>
        </w:rPr>
        <w:t xml:space="preserve"> министе</w:t>
      </w:r>
      <w:r w:rsidR="00E54D85" w:rsidRPr="003A58E9">
        <w:rPr>
          <w:sz w:val="28"/>
          <w:szCs w:val="28"/>
        </w:rPr>
        <w:t>р</w:t>
      </w:r>
      <w:r w:rsidR="00E54D85" w:rsidRPr="003A58E9">
        <w:rPr>
          <w:sz w:val="28"/>
          <w:szCs w:val="28"/>
        </w:rPr>
        <w:t xml:space="preserve">ства Российской Федерации от </w:t>
      </w:r>
      <w:r w:rsidR="00E54D85" w:rsidRPr="003A58E9">
        <w:rPr>
          <w:rFonts w:eastAsiaTheme="minorHAnsi"/>
          <w:sz w:val="28"/>
          <w:szCs w:val="28"/>
          <w:lang w:eastAsia="en-US"/>
        </w:rPr>
        <w:t>30 октября 2019 г. № 173н «О внесении изм</w:t>
      </w:r>
      <w:r w:rsidR="00E54D85" w:rsidRPr="003A58E9">
        <w:rPr>
          <w:rFonts w:eastAsiaTheme="minorHAnsi"/>
          <w:sz w:val="28"/>
          <w:szCs w:val="28"/>
          <w:lang w:eastAsia="en-US"/>
        </w:rPr>
        <w:t>е</w:t>
      </w:r>
      <w:r w:rsidR="00E54D85" w:rsidRPr="003A58E9">
        <w:rPr>
          <w:rFonts w:eastAsiaTheme="minorHAnsi"/>
          <w:sz w:val="28"/>
          <w:szCs w:val="28"/>
          <w:lang w:eastAsia="en-US"/>
        </w:rPr>
        <w:t>нений в приказ Министерства финансов Российской Федерации от 21 дека</w:t>
      </w:r>
      <w:r w:rsidR="00E54D85" w:rsidRPr="003A58E9">
        <w:rPr>
          <w:rFonts w:eastAsiaTheme="minorHAnsi"/>
          <w:sz w:val="28"/>
          <w:szCs w:val="28"/>
          <w:lang w:eastAsia="en-US"/>
        </w:rPr>
        <w:t>б</w:t>
      </w:r>
      <w:r w:rsidR="00E54D85" w:rsidRPr="003A58E9">
        <w:rPr>
          <w:rFonts w:eastAsiaTheme="minorHAnsi"/>
          <w:sz w:val="28"/>
          <w:szCs w:val="28"/>
          <w:lang w:eastAsia="en-US"/>
        </w:rPr>
        <w:t>ря 2018 г. № 280н «Об утверждении типовых форм соглашений (договоров) о предоставлении из федерального бюджета грантов в форме субсидий в соо</w:t>
      </w:r>
      <w:r w:rsidR="00E54D85" w:rsidRPr="003A58E9">
        <w:rPr>
          <w:rFonts w:eastAsiaTheme="minorHAnsi"/>
          <w:sz w:val="28"/>
          <w:szCs w:val="28"/>
          <w:lang w:eastAsia="en-US"/>
        </w:rPr>
        <w:t>т</w:t>
      </w:r>
      <w:r w:rsidR="00E54D85" w:rsidRPr="003A58E9">
        <w:rPr>
          <w:rFonts w:eastAsiaTheme="minorHAnsi"/>
          <w:sz w:val="28"/>
          <w:szCs w:val="28"/>
          <w:lang w:eastAsia="en-US"/>
        </w:rPr>
        <w:t>ве</w:t>
      </w:r>
      <w:r w:rsidR="00E54D85" w:rsidRPr="003A58E9">
        <w:rPr>
          <w:rFonts w:eastAsiaTheme="minorHAnsi"/>
          <w:sz w:val="28"/>
          <w:szCs w:val="28"/>
          <w:lang w:eastAsia="en-US"/>
        </w:rPr>
        <w:t>т</w:t>
      </w:r>
      <w:r w:rsidR="00E54D85" w:rsidRPr="003A58E9">
        <w:rPr>
          <w:rFonts w:eastAsiaTheme="minorHAnsi"/>
          <w:sz w:val="28"/>
          <w:szCs w:val="28"/>
          <w:lang w:eastAsia="en-US"/>
        </w:rPr>
        <w:t>ствии с пунктом 7 статьи 78 и пунктом 4 статьи 78.1 Бюджетного кодекса Российской Федерации</w:t>
      </w:r>
      <w:r w:rsidR="007A59EB" w:rsidRPr="003A58E9">
        <w:rPr>
          <w:rFonts w:eastAsiaTheme="minorHAnsi"/>
          <w:sz w:val="28"/>
          <w:szCs w:val="28"/>
          <w:lang w:eastAsia="en-US"/>
        </w:rPr>
        <w:t>», от 29 декабря 2020 г. № 332н «О внесении измен</w:t>
      </w:r>
      <w:r w:rsidR="007A59EB" w:rsidRPr="003A58E9">
        <w:rPr>
          <w:rFonts w:eastAsiaTheme="minorHAnsi"/>
          <w:sz w:val="28"/>
          <w:szCs w:val="28"/>
          <w:lang w:eastAsia="en-US"/>
        </w:rPr>
        <w:t>е</w:t>
      </w:r>
      <w:r w:rsidR="007A59EB" w:rsidRPr="003A58E9">
        <w:rPr>
          <w:rFonts w:eastAsiaTheme="minorHAnsi"/>
          <w:sz w:val="28"/>
          <w:szCs w:val="28"/>
          <w:lang w:eastAsia="en-US"/>
        </w:rPr>
        <w:t>ний в приказ Министерства финансов Российской Федерации от 21 декабря 2018 г. № 280н «Об утверждении типовых форм соглашений (договоров) о предоставлении из федерального бюджета грантов в форме субсидий в соо</w:t>
      </w:r>
      <w:r w:rsidR="007A59EB" w:rsidRPr="003A58E9">
        <w:rPr>
          <w:rFonts w:eastAsiaTheme="minorHAnsi"/>
          <w:sz w:val="28"/>
          <w:szCs w:val="28"/>
          <w:lang w:eastAsia="en-US"/>
        </w:rPr>
        <w:t>т</w:t>
      </w:r>
      <w:r w:rsidR="007A59EB" w:rsidRPr="003A58E9">
        <w:rPr>
          <w:rFonts w:eastAsiaTheme="minorHAnsi"/>
          <w:sz w:val="28"/>
          <w:szCs w:val="28"/>
          <w:lang w:eastAsia="en-US"/>
        </w:rPr>
        <w:t>ветствии с пунктом 7 статьи 78 и пунктом 4 статьи 78.1 Бюджетного кодекса Российской Федерации</w:t>
      </w:r>
      <w:r w:rsidR="00D55615" w:rsidRPr="003A58E9">
        <w:rPr>
          <w:rFonts w:eastAsiaTheme="minorHAnsi"/>
          <w:sz w:val="28"/>
          <w:szCs w:val="28"/>
          <w:lang w:eastAsia="en-US"/>
        </w:rPr>
        <w:t>»</w:t>
      </w:r>
    </w:p>
    <w:p w:rsidR="00391E38" w:rsidRPr="003A58E9" w:rsidRDefault="00391E38" w:rsidP="00391E38">
      <w:pPr>
        <w:jc w:val="both"/>
        <w:rPr>
          <w:sz w:val="28"/>
          <w:szCs w:val="28"/>
        </w:rPr>
      </w:pPr>
    </w:p>
    <w:p w:rsidR="00391E38" w:rsidRPr="003A58E9" w:rsidRDefault="00391E38" w:rsidP="00391E38">
      <w:pPr>
        <w:jc w:val="both"/>
        <w:rPr>
          <w:sz w:val="28"/>
          <w:szCs w:val="28"/>
        </w:rPr>
      </w:pPr>
    </w:p>
    <w:p w:rsidR="00391E38" w:rsidRPr="003A58E9" w:rsidRDefault="00391E38" w:rsidP="00391E38">
      <w:pPr>
        <w:jc w:val="both"/>
        <w:rPr>
          <w:sz w:val="28"/>
          <w:szCs w:val="28"/>
        </w:rPr>
      </w:pPr>
      <w:r w:rsidRPr="003A58E9">
        <w:rPr>
          <w:sz w:val="28"/>
          <w:szCs w:val="28"/>
        </w:rPr>
        <w:t>ПРИКАЗЫВАЮ:</w:t>
      </w:r>
    </w:p>
    <w:p w:rsidR="00391E38" w:rsidRPr="003A58E9" w:rsidRDefault="00391E38" w:rsidP="0039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E38" w:rsidRPr="003A58E9" w:rsidRDefault="00391E38" w:rsidP="0039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E38" w:rsidRPr="003A58E9" w:rsidRDefault="00391E38" w:rsidP="005B2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3A58E9">
        <w:rPr>
          <w:rFonts w:ascii="Times New Roman" w:hAnsi="Times New Roman" w:cs="Times New Roman"/>
          <w:sz w:val="28"/>
          <w:szCs w:val="28"/>
        </w:rPr>
        <w:t xml:space="preserve">1. </w:t>
      </w:r>
      <w:r w:rsidR="00503BF2" w:rsidRPr="003A58E9">
        <w:rPr>
          <w:rFonts w:ascii="Times New Roman" w:hAnsi="Times New Roman" w:cs="Times New Roman"/>
          <w:sz w:val="28"/>
          <w:szCs w:val="28"/>
        </w:rPr>
        <w:t xml:space="preserve">Внести изменения в приказ </w:t>
      </w:r>
      <w:r w:rsidR="00503BF2" w:rsidRPr="003A58E9">
        <w:rPr>
          <w:rFonts w:ascii="Times New Roman" w:hAnsi="Times New Roman" w:cs="Times New Roman"/>
          <w:bCs/>
          <w:sz w:val="28"/>
          <w:szCs w:val="28"/>
        </w:rPr>
        <w:t xml:space="preserve">финансового </w:t>
      </w:r>
      <w:proofErr w:type="gramStart"/>
      <w:r w:rsidR="00503BF2" w:rsidRPr="003A58E9">
        <w:rPr>
          <w:rFonts w:ascii="Times New Roman" w:hAnsi="Times New Roman" w:cs="Times New Roman"/>
          <w:bCs/>
          <w:sz w:val="28"/>
          <w:szCs w:val="28"/>
        </w:rPr>
        <w:t>управления администрации Георгиевского городского округа Ставр</w:t>
      </w:r>
      <w:r w:rsidR="00DB693A">
        <w:rPr>
          <w:rFonts w:ascii="Times New Roman" w:hAnsi="Times New Roman" w:cs="Times New Roman"/>
          <w:bCs/>
          <w:sz w:val="28"/>
          <w:szCs w:val="28"/>
        </w:rPr>
        <w:t>опольского края</w:t>
      </w:r>
      <w:proofErr w:type="gramEnd"/>
      <w:r w:rsidR="00DB693A">
        <w:rPr>
          <w:rFonts w:ascii="Times New Roman" w:hAnsi="Times New Roman" w:cs="Times New Roman"/>
          <w:bCs/>
          <w:sz w:val="28"/>
          <w:szCs w:val="28"/>
        </w:rPr>
        <w:t xml:space="preserve"> от 15 ноября 20</w:t>
      </w:r>
      <w:r w:rsidR="00503BF2" w:rsidRPr="003A58E9">
        <w:rPr>
          <w:rFonts w:ascii="Times New Roman" w:hAnsi="Times New Roman" w:cs="Times New Roman"/>
          <w:bCs/>
          <w:sz w:val="28"/>
          <w:szCs w:val="28"/>
        </w:rPr>
        <w:t>1</w:t>
      </w:r>
      <w:r w:rsidR="00DB693A">
        <w:rPr>
          <w:rFonts w:ascii="Times New Roman" w:hAnsi="Times New Roman" w:cs="Times New Roman"/>
          <w:bCs/>
          <w:sz w:val="28"/>
          <w:szCs w:val="28"/>
        </w:rPr>
        <w:t>9</w:t>
      </w:r>
      <w:r w:rsidR="00503BF2" w:rsidRPr="003A58E9">
        <w:rPr>
          <w:rFonts w:ascii="Times New Roman" w:hAnsi="Times New Roman" w:cs="Times New Roman"/>
          <w:bCs/>
          <w:sz w:val="28"/>
          <w:szCs w:val="28"/>
        </w:rPr>
        <w:t xml:space="preserve"> года № 246-б «Об утверждении типовых форм соглашения (договора)», и</w:t>
      </w:r>
      <w:r w:rsidR="00503BF2" w:rsidRPr="003A58E9">
        <w:rPr>
          <w:rFonts w:ascii="Times New Roman" w:hAnsi="Times New Roman" w:cs="Times New Roman"/>
          <w:bCs/>
          <w:sz w:val="28"/>
          <w:szCs w:val="28"/>
        </w:rPr>
        <w:t>з</w:t>
      </w:r>
      <w:r w:rsidR="00503BF2" w:rsidRPr="003A58E9">
        <w:rPr>
          <w:rFonts w:ascii="Times New Roman" w:hAnsi="Times New Roman" w:cs="Times New Roman"/>
          <w:bCs/>
          <w:sz w:val="28"/>
          <w:szCs w:val="28"/>
        </w:rPr>
        <w:t xml:space="preserve">ложив подпункт 1.2 пункта </w:t>
      </w:r>
      <w:r w:rsidR="00182A4F" w:rsidRPr="003A58E9">
        <w:rPr>
          <w:rFonts w:ascii="Times New Roman" w:hAnsi="Times New Roman" w:cs="Times New Roman"/>
          <w:bCs/>
          <w:sz w:val="28"/>
          <w:szCs w:val="28"/>
        </w:rPr>
        <w:t>1</w:t>
      </w:r>
      <w:r w:rsidR="00503BF2" w:rsidRPr="003A5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09F3" w:rsidRPr="003A58E9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1B09F3" w:rsidRPr="003A58E9" w:rsidRDefault="001B09F3" w:rsidP="005B2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«1.2. </w:t>
      </w:r>
      <w:r w:rsidR="001E4B36" w:rsidRPr="003A58E9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</w:t>
      </w:r>
      <w:hyperlink w:anchor="P2258" w:history="1">
        <w:r w:rsidR="001E4B36" w:rsidRPr="003A58E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1E4B36" w:rsidRPr="003A58E9">
        <w:rPr>
          <w:rFonts w:ascii="Times New Roman" w:hAnsi="Times New Roman" w:cs="Times New Roman"/>
          <w:sz w:val="28"/>
          <w:szCs w:val="28"/>
        </w:rPr>
        <w:t xml:space="preserve"> соглашения </w:t>
      </w:r>
      <w:proofErr w:type="gramStart"/>
      <w:r w:rsidR="001E4B36" w:rsidRPr="003A58E9">
        <w:rPr>
          <w:rFonts w:ascii="Times New Roman" w:hAnsi="Times New Roman" w:cs="Times New Roman"/>
          <w:sz w:val="28"/>
          <w:szCs w:val="28"/>
        </w:rPr>
        <w:t>о предоста</w:t>
      </w:r>
      <w:r w:rsidR="001E4B36" w:rsidRPr="003A58E9">
        <w:rPr>
          <w:rFonts w:ascii="Times New Roman" w:hAnsi="Times New Roman" w:cs="Times New Roman"/>
          <w:sz w:val="28"/>
          <w:szCs w:val="28"/>
        </w:rPr>
        <w:t>в</w:t>
      </w:r>
      <w:r w:rsidR="001E4B36" w:rsidRPr="003A58E9">
        <w:rPr>
          <w:rFonts w:ascii="Times New Roman" w:hAnsi="Times New Roman" w:cs="Times New Roman"/>
          <w:sz w:val="28"/>
          <w:szCs w:val="28"/>
        </w:rPr>
        <w:t xml:space="preserve">лении из </w:t>
      </w:r>
      <w:r w:rsidR="001E4B36" w:rsidRPr="003A58E9">
        <w:rPr>
          <w:rFonts w:ascii="Times New Roman" w:hAnsi="Times New Roman" w:cs="Times New Roman"/>
          <w:spacing w:val="-2"/>
          <w:sz w:val="28"/>
          <w:szCs w:val="28"/>
        </w:rPr>
        <w:t>бюджета Георгиевского городского округа Ставропольского края</w:t>
      </w:r>
      <w:r w:rsidR="001E4B36"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="001E4B36" w:rsidRPr="003A58E9">
        <w:rPr>
          <w:rFonts w:ascii="Times New Roman" w:hAnsi="Times New Roman" w:cs="Times New Roman"/>
          <w:sz w:val="28"/>
          <w:szCs w:val="28"/>
        </w:rPr>
        <w:lastRenderedPageBreak/>
        <w:t>грантов в форме субсидий в соответствии</w:t>
      </w:r>
      <w:proofErr w:type="gramEnd"/>
      <w:r w:rsidR="001E4B36" w:rsidRPr="003A58E9">
        <w:rPr>
          <w:rFonts w:ascii="Times New Roman" w:hAnsi="Times New Roman" w:cs="Times New Roman"/>
          <w:sz w:val="28"/>
          <w:szCs w:val="28"/>
        </w:rPr>
        <w:t xml:space="preserve"> с пунктом 7 статьи 78 и пун</w:t>
      </w:r>
      <w:r w:rsidR="001E4B36" w:rsidRPr="003A58E9">
        <w:rPr>
          <w:rFonts w:ascii="Times New Roman" w:hAnsi="Times New Roman" w:cs="Times New Roman"/>
          <w:sz w:val="28"/>
          <w:szCs w:val="28"/>
        </w:rPr>
        <w:t>к</w:t>
      </w:r>
      <w:r w:rsidR="001E4B36" w:rsidRPr="003A58E9">
        <w:rPr>
          <w:rFonts w:ascii="Times New Roman" w:hAnsi="Times New Roman" w:cs="Times New Roman"/>
          <w:sz w:val="28"/>
          <w:szCs w:val="28"/>
        </w:rPr>
        <w:t>том 4 статьи 78.1 Бюджетного кодекса Российской Федерации</w:t>
      </w:r>
      <w:r w:rsidRPr="003A58E9">
        <w:rPr>
          <w:rFonts w:ascii="Times New Roman" w:hAnsi="Times New Roman" w:cs="Times New Roman"/>
          <w:sz w:val="28"/>
          <w:szCs w:val="28"/>
        </w:rPr>
        <w:t>.».</w:t>
      </w:r>
    </w:p>
    <w:p w:rsidR="001E4B36" w:rsidRPr="003A58E9" w:rsidRDefault="001E4B36" w:rsidP="00391E38">
      <w:pPr>
        <w:ind w:firstLine="540"/>
        <w:jc w:val="both"/>
        <w:rPr>
          <w:spacing w:val="-2"/>
          <w:sz w:val="28"/>
          <w:szCs w:val="28"/>
        </w:rPr>
      </w:pPr>
    </w:p>
    <w:p w:rsidR="00391E38" w:rsidRPr="003A58E9" w:rsidRDefault="001E4B36" w:rsidP="00391E38">
      <w:pPr>
        <w:ind w:firstLine="540"/>
        <w:jc w:val="both"/>
        <w:rPr>
          <w:spacing w:val="-2"/>
          <w:sz w:val="28"/>
          <w:szCs w:val="28"/>
        </w:rPr>
      </w:pPr>
      <w:r w:rsidRPr="003A58E9">
        <w:rPr>
          <w:spacing w:val="-2"/>
          <w:sz w:val="28"/>
          <w:szCs w:val="28"/>
        </w:rPr>
        <w:t>2</w:t>
      </w:r>
      <w:r w:rsidR="00391E38" w:rsidRPr="003A58E9">
        <w:rPr>
          <w:spacing w:val="-2"/>
          <w:sz w:val="28"/>
          <w:szCs w:val="28"/>
        </w:rPr>
        <w:t>. Контроль за исполнением настоящего приказа оставляю за собой.</w:t>
      </w:r>
    </w:p>
    <w:p w:rsidR="000471E9" w:rsidRPr="003A58E9" w:rsidRDefault="000471E9" w:rsidP="00391E38">
      <w:pPr>
        <w:ind w:firstLine="540"/>
        <w:jc w:val="both"/>
        <w:rPr>
          <w:spacing w:val="-2"/>
          <w:sz w:val="28"/>
          <w:szCs w:val="28"/>
        </w:rPr>
      </w:pPr>
    </w:p>
    <w:p w:rsidR="00391E38" w:rsidRPr="003A58E9" w:rsidRDefault="001E4B36" w:rsidP="0039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3</w:t>
      </w:r>
      <w:r w:rsidR="00391E38" w:rsidRPr="003A58E9">
        <w:rPr>
          <w:sz w:val="28"/>
          <w:szCs w:val="28"/>
        </w:rPr>
        <w:t>. Настоящий приказ вступает в силу со дня его подписания.</w:t>
      </w:r>
    </w:p>
    <w:p w:rsidR="00391E38" w:rsidRPr="003A58E9" w:rsidRDefault="00391E38" w:rsidP="00391E38">
      <w:pPr>
        <w:autoSpaceDE w:val="0"/>
        <w:autoSpaceDN w:val="0"/>
        <w:adjustRightInd w:val="0"/>
        <w:jc w:val="both"/>
        <w:rPr>
          <w:sz w:val="28"/>
        </w:rPr>
      </w:pPr>
    </w:p>
    <w:p w:rsidR="00391E38" w:rsidRPr="003A58E9" w:rsidRDefault="00391E38" w:rsidP="00391E38">
      <w:pPr>
        <w:autoSpaceDE w:val="0"/>
        <w:autoSpaceDN w:val="0"/>
        <w:adjustRightInd w:val="0"/>
        <w:jc w:val="both"/>
        <w:rPr>
          <w:sz w:val="28"/>
        </w:rPr>
      </w:pPr>
    </w:p>
    <w:p w:rsidR="00391E38" w:rsidRPr="003A58E9" w:rsidRDefault="00391E38" w:rsidP="00391E38">
      <w:pPr>
        <w:autoSpaceDE w:val="0"/>
        <w:autoSpaceDN w:val="0"/>
        <w:adjustRightInd w:val="0"/>
        <w:jc w:val="both"/>
        <w:rPr>
          <w:sz w:val="28"/>
        </w:rPr>
      </w:pPr>
    </w:p>
    <w:p w:rsidR="00D27E22" w:rsidRPr="003A58E9" w:rsidRDefault="00391E38" w:rsidP="00391E38">
      <w:pPr>
        <w:pStyle w:val="ConsPlusNormal"/>
        <w:widowControl/>
        <w:spacing w:line="240" w:lineRule="exact"/>
        <w:ind w:right="-18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>Заместитель</w:t>
      </w:r>
      <w:r w:rsidR="00915AA0"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2158"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главы администрации-начальник </w:t>
      </w:r>
    </w:p>
    <w:p w:rsidR="00D27E22" w:rsidRPr="003A58E9" w:rsidRDefault="00391E38" w:rsidP="00391E38">
      <w:pPr>
        <w:pStyle w:val="ConsPlusNormal"/>
        <w:widowControl/>
        <w:spacing w:line="240" w:lineRule="exact"/>
        <w:ind w:right="-18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финансового управления администрации </w:t>
      </w:r>
    </w:p>
    <w:p w:rsidR="00915AA0" w:rsidRPr="003A58E9" w:rsidRDefault="00391E38" w:rsidP="00391E38">
      <w:pPr>
        <w:pStyle w:val="ConsPlusNormal"/>
        <w:widowControl/>
        <w:spacing w:line="240" w:lineRule="exact"/>
        <w:ind w:right="-18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Георгиевского городского округа </w:t>
      </w:r>
    </w:p>
    <w:p w:rsidR="004B29D1" w:rsidRPr="003A58E9" w:rsidRDefault="00391E38" w:rsidP="00391E38">
      <w:pPr>
        <w:pStyle w:val="ConsPlusNormal"/>
        <w:widowControl/>
        <w:spacing w:line="240" w:lineRule="exact"/>
        <w:ind w:right="-18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Ставропольского края  </w:t>
      </w: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  <w:r w:rsidR="00915AA0"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</w:t>
      </w:r>
      <w:r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bookmarkStart w:id="2" w:name="Par28"/>
      <w:bookmarkEnd w:id="2"/>
      <w:r w:rsidR="00B72158" w:rsidRPr="003A58E9">
        <w:rPr>
          <w:rStyle w:val="a4"/>
          <w:rFonts w:ascii="Times New Roman" w:hAnsi="Times New Roman" w:cs="Times New Roman"/>
          <w:i w:val="0"/>
          <w:sz w:val="28"/>
          <w:szCs w:val="28"/>
        </w:rPr>
        <w:t>И.И.Дубовикова</w:t>
      </w:r>
    </w:p>
    <w:p w:rsidR="004B29D1" w:rsidRPr="003A58E9" w:rsidRDefault="004B29D1">
      <w:pPr>
        <w:spacing w:after="160" w:line="259" w:lineRule="auto"/>
        <w:rPr>
          <w:rStyle w:val="a4"/>
          <w:i w:val="0"/>
          <w:sz w:val="28"/>
          <w:szCs w:val="28"/>
        </w:rPr>
      </w:pPr>
    </w:p>
    <w:p w:rsidR="00C4504D" w:rsidRPr="003A58E9" w:rsidRDefault="00C4504D">
      <w:pPr>
        <w:spacing w:after="160" w:line="259" w:lineRule="auto"/>
        <w:rPr>
          <w:rStyle w:val="a4"/>
          <w:i w:val="0"/>
          <w:sz w:val="28"/>
          <w:szCs w:val="28"/>
        </w:rPr>
      </w:pPr>
    </w:p>
    <w:p w:rsidR="00C4504D" w:rsidRPr="003A58E9" w:rsidRDefault="00C4504D" w:rsidP="00C4504D">
      <w:pPr>
        <w:spacing w:line="240" w:lineRule="exact"/>
        <w:mirrorIndents/>
        <w:jc w:val="both"/>
        <w:rPr>
          <w:sz w:val="28"/>
          <w:szCs w:val="28"/>
        </w:rPr>
      </w:pPr>
      <w:r w:rsidRPr="003A58E9">
        <w:rPr>
          <w:sz w:val="28"/>
          <w:szCs w:val="28"/>
        </w:rPr>
        <w:t>Приказ визиру</w:t>
      </w:r>
      <w:r w:rsidR="00A91A90" w:rsidRPr="003A58E9">
        <w:rPr>
          <w:sz w:val="28"/>
          <w:szCs w:val="28"/>
        </w:rPr>
        <w:t>е</w:t>
      </w:r>
      <w:r w:rsidRPr="003A58E9">
        <w:rPr>
          <w:sz w:val="28"/>
          <w:szCs w:val="28"/>
        </w:rPr>
        <w:t>т:</w:t>
      </w:r>
    </w:p>
    <w:p w:rsidR="00C4504D" w:rsidRPr="003A58E9" w:rsidRDefault="00C4504D" w:rsidP="00915AA0">
      <w:pPr>
        <w:spacing w:line="240" w:lineRule="exact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главный специалист – юрисконсульт</w:t>
      </w:r>
    </w:p>
    <w:p w:rsidR="00C4504D" w:rsidRPr="003A58E9" w:rsidRDefault="00C4504D" w:rsidP="00915AA0">
      <w:pPr>
        <w:spacing w:after="160" w:line="240" w:lineRule="exact"/>
        <w:rPr>
          <w:sz w:val="28"/>
          <w:szCs w:val="28"/>
        </w:rPr>
      </w:pPr>
      <w:r w:rsidRPr="003A58E9">
        <w:rPr>
          <w:sz w:val="28"/>
          <w:szCs w:val="28"/>
        </w:rPr>
        <w:t>финансового управления администрации                                       А.Р.</w:t>
      </w:r>
      <w:r w:rsidR="00D27E22" w:rsidRPr="003A58E9">
        <w:rPr>
          <w:sz w:val="28"/>
          <w:szCs w:val="28"/>
        </w:rPr>
        <w:t>Зырянова</w:t>
      </w: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E33778" w:rsidRPr="003A58E9" w:rsidRDefault="00E33778" w:rsidP="00915AA0">
      <w:pPr>
        <w:spacing w:after="160" w:line="240" w:lineRule="exact"/>
        <w:rPr>
          <w:sz w:val="28"/>
          <w:szCs w:val="28"/>
        </w:rPr>
      </w:pPr>
    </w:p>
    <w:p w:rsidR="003B1776" w:rsidRPr="003A58E9" w:rsidRDefault="003B1776" w:rsidP="003B1776">
      <w:pPr>
        <w:widowControl w:val="0"/>
        <w:ind w:left="5245"/>
        <w:jc w:val="center"/>
        <w:rPr>
          <w:sz w:val="28"/>
          <w:szCs w:val="28"/>
        </w:rPr>
      </w:pPr>
      <w:proofErr w:type="gramStart"/>
      <w:r w:rsidRPr="003A58E9">
        <w:rPr>
          <w:sz w:val="28"/>
          <w:szCs w:val="28"/>
        </w:rPr>
        <w:lastRenderedPageBreak/>
        <w:t>УТВЕРЖДЕНА</w:t>
      </w:r>
      <w:proofErr w:type="gramEnd"/>
    </w:p>
    <w:p w:rsidR="003B1776" w:rsidRPr="003A58E9" w:rsidRDefault="003B1776" w:rsidP="003B1776">
      <w:pPr>
        <w:widowControl w:val="0"/>
        <w:ind w:left="5245"/>
        <w:jc w:val="center"/>
        <w:rPr>
          <w:sz w:val="28"/>
          <w:szCs w:val="28"/>
        </w:rPr>
      </w:pPr>
    </w:p>
    <w:p w:rsidR="002F0363" w:rsidRPr="003A58E9" w:rsidRDefault="003B1776" w:rsidP="003A58E9">
      <w:pPr>
        <w:widowControl w:val="0"/>
        <w:autoSpaceDE w:val="0"/>
        <w:autoSpaceDN w:val="0"/>
        <w:adjustRightInd w:val="0"/>
        <w:spacing w:line="240" w:lineRule="exact"/>
        <w:ind w:left="5670" w:right="-284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приказом финансового управл</w:t>
      </w:r>
      <w:r w:rsidRPr="003A58E9">
        <w:rPr>
          <w:sz w:val="28"/>
          <w:szCs w:val="28"/>
        </w:rPr>
        <w:t>е</w:t>
      </w:r>
      <w:r w:rsidRPr="003A58E9">
        <w:rPr>
          <w:sz w:val="28"/>
          <w:szCs w:val="28"/>
        </w:rPr>
        <w:t>ния администрации Георгие</w:t>
      </w:r>
      <w:r w:rsidRPr="003A58E9">
        <w:rPr>
          <w:sz w:val="28"/>
          <w:szCs w:val="28"/>
        </w:rPr>
        <w:t>в</w:t>
      </w:r>
      <w:r w:rsidRPr="003A58E9">
        <w:rPr>
          <w:sz w:val="28"/>
          <w:szCs w:val="28"/>
        </w:rPr>
        <w:t>ского городского округа Ста</w:t>
      </w:r>
      <w:r w:rsidRPr="003A58E9">
        <w:rPr>
          <w:sz w:val="28"/>
          <w:szCs w:val="28"/>
        </w:rPr>
        <w:t>в</w:t>
      </w:r>
      <w:r w:rsidRPr="003A58E9">
        <w:rPr>
          <w:sz w:val="28"/>
          <w:szCs w:val="28"/>
        </w:rPr>
        <w:t>ропольского края</w:t>
      </w:r>
      <w:r w:rsidR="003A58E9" w:rsidRPr="003A58E9">
        <w:rPr>
          <w:sz w:val="28"/>
          <w:szCs w:val="28"/>
        </w:rPr>
        <w:t xml:space="preserve"> </w:t>
      </w:r>
      <w:r w:rsidRPr="003A58E9">
        <w:rPr>
          <w:sz w:val="28"/>
          <w:szCs w:val="28"/>
        </w:rPr>
        <w:t>от 15 ноября 2019 г. № 246-б</w:t>
      </w:r>
      <w:r w:rsidR="003A58E9" w:rsidRPr="003A58E9">
        <w:rPr>
          <w:sz w:val="28"/>
          <w:szCs w:val="28"/>
        </w:rPr>
        <w:t xml:space="preserve"> </w:t>
      </w:r>
      <w:r w:rsidR="002F0363" w:rsidRPr="003A58E9">
        <w:rPr>
          <w:sz w:val="28"/>
          <w:szCs w:val="28"/>
        </w:rPr>
        <w:t xml:space="preserve">(с изменениями </w:t>
      </w:r>
      <w:r w:rsidR="005C5CC5" w:rsidRPr="003A58E9">
        <w:rPr>
          <w:sz w:val="28"/>
          <w:szCs w:val="28"/>
        </w:rPr>
        <w:t xml:space="preserve">утвержденными приказом </w:t>
      </w:r>
      <w:r w:rsidR="002878B2" w:rsidRPr="003A58E9">
        <w:rPr>
          <w:sz w:val="28"/>
          <w:szCs w:val="28"/>
        </w:rPr>
        <w:t>ф</w:t>
      </w:r>
      <w:r w:rsidR="002878B2" w:rsidRPr="003A58E9">
        <w:rPr>
          <w:sz w:val="28"/>
          <w:szCs w:val="28"/>
        </w:rPr>
        <w:t>и</w:t>
      </w:r>
      <w:r w:rsidR="002878B2" w:rsidRPr="003A58E9">
        <w:rPr>
          <w:sz w:val="28"/>
          <w:szCs w:val="28"/>
        </w:rPr>
        <w:t>нансового управления админ</w:t>
      </w:r>
      <w:r w:rsidR="002878B2" w:rsidRPr="003A58E9">
        <w:rPr>
          <w:sz w:val="28"/>
          <w:szCs w:val="28"/>
        </w:rPr>
        <w:t>и</w:t>
      </w:r>
      <w:r w:rsidR="002878B2" w:rsidRPr="003A58E9">
        <w:rPr>
          <w:sz w:val="28"/>
          <w:szCs w:val="28"/>
        </w:rPr>
        <w:t>страции Георгиевского горо</w:t>
      </w:r>
      <w:r w:rsidR="002878B2" w:rsidRPr="003A58E9">
        <w:rPr>
          <w:sz w:val="28"/>
          <w:szCs w:val="28"/>
        </w:rPr>
        <w:t>д</w:t>
      </w:r>
      <w:r w:rsidR="002878B2" w:rsidRPr="003A58E9">
        <w:rPr>
          <w:sz w:val="28"/>
          <w:szCs w:val="28"/>
        </w:rPr>
        <w:t xml:space="preserve">ского округа Ставропольского края </w:t>
      </w:r>
      <w:r w:rsidR="002F0363" w:rsidRPr="003A58E9">
        <w:rPr>
          <w:sz w:val="28"/>
          <w:szCs w:val="28"/>
        </w:rPr>
        <w:t>от 27 июля 2021 г. №190-б)</w:t>
      </w:r>
    </w:p>
    <w:p w:rsidR="003B1776" w:rsidRPr="003A58E9" w:rsidRDefault="003B1776" w:rsidP="003A58E9">
      <w:pPr>
        <w:widowControl w:val="0"/>
        <w:ind w:hanging="283"/>
        <w:jc w:val="both"/>
        <w:rPr>
          <w:sz w:val="28"/>
          <w:szCs w:val="28"/>
        </w:rPr>
      </w:pPr>
    </w:p>
    <w:p w:rsidR="003B1776" w:rsidRPr="003A58E9" w:rsidRDefault="003B1776" w:rsidP="003B1776">
      <w:pPr>
        <w:widowControl w:val="0"/>
        <w:jc w:val="both"/>
        <w:rPr>
          <w:sz w:val="28"/>
          <w:szCs w:val="28"/>
        </w:rPr>
      </w:pPr>
    </w:p>
    <w:p w:rsidR="003B1776" w:rsidRPr="003A58E9" w:rsidRDefault="003B1776" w:rsidP="003B1776">
      <w:pPr>
        <w:widowControl w:val="0"/>
        <w:jc w:val="both"/>
        <w:rPr>
          <w:sz w:val="28"/>
          <w:szCs w:val="28"/>
        </w:rPr>
      </w:pPr>
    </w:p>
    <w:p w:rsidR="003B1776" w:rsidRPr="003A58E9" w:rsidRDefault="003B1776" w:rsidP="003B1776">
      <w:pPr>
        <w:widowControl w:val="0"/>
        <w:jc w:val="both"/>
        <w:rPr>
          <w:sz w:val="28"/>
          <w:szCs w:val="28"/>
        </w:rPr>
      </w:pPr>
    </w:p>
    <w:p w:rsidR="003B1776" w:rsidRPr="003A58E9" w:rsidRDefault="003B1776" w:rsidP="003B1776">
      <w:pPr>
        <w:widowControl w:val="0"/>
        <w:jc w:val="right"/>
        <w:rPr>
          <w:sz w:val="28"/>
          <w:szCs w:val="28"/>
        </w:rPr>
      </w:pPr>
      <w:r w:rsidRPr="003A58E9">
        <w:rPr>
          <w:sz w:val="28"/>
          <w:szCs w:val="28"/>
        </w:rPr>
        <w:t>Типовая форма</w:t>
      </w:r>
    </w:p>
    <w:p w:rsidR="003B1776" w:rsidRPr="003A58E9" w:rsidRDefault="003B1776" w:rsidP="003B1776">
      <w:pPr>
        <w:spacing w:after="1"/>
      </w:pPr>
    </w:p>
    <w:p w:rsidR="003B1776" w:rsidRPr="003A58E9" w:rsidRDefault="003B1776" w:rsidP="003B1776">
      <w:pPr>
        <w:widowControl w:val="0"/>
        <w:jc w:val="center"/>
        <w:rPr>
          <w:sz w:val="28"/>
          <w:szCs w:val="28"/>
        </w:rPr>
      </w:pPr>
      <w:r w:rsidRPr="003A58E9">
        <w:rPr>
          <w:sz w:val="28"/>
          <w:szCs w:val="28"/>
        </w:rPr>
        <w:t>СОГЛАШЕНИЕ №______</w:t>
      </w:r>
    </w:p>
    <w:p w:rsidR="003B1776" w:rsidRPr="003A58E9" w:rsidRDefault="003B1776" w:rsidP="003B1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3A58E9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Pr="003A58E9">
        <w:rPr>
          <w:rFonts w:ascii="Times New Roman" w:hAnsi="Times New Roman" w:cs="Times New Roman"/>
          <w:spacing w:val="-2"/>
          <w:sz w:val="28"/>
          <w:szCs w:val="28"/>
        </w:rPr>
        <w:t>бюджета Георгиевского городского округа Ставр</w:t>
      </w:r>
      <w:r w:rsidRPr="003A58E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A58E9">
        <w:rPr>
          <w:rFonts w:ascii="Times New Roman" w:hAnsi="Times New Roman" w:cs="Times New Roman"/>
          <w:spacing w:val="-2"/>
          <w:sz w:val="28"/>
          <w:szCs w:val="28"/>
        </w:rPr>
        <w:t xml:space="preserve">польского края грантов в форме </w:t>
      </w:r>
      <w:r w:rsidRPr="003A58E9">
        <w:rPr>
          <w:rFonts w:ascii="Times New Roman" w:hAnsi="Times New Roman" w:cs="Times New Roman"/>
          <w:sz w:val="28"/>
          <w:szCs w:val="28"/>
        </w:rPr>
        <w:t xml:space="preserve">субсидии в соответствии с пунктом 7 статьи 78 и пунктом 4 статьи 78.1 Бюджетного кодекса </w:t>
      </w:r>
    </w:p>
    <w:p w:rsidR="003B1776" w:rsidRPr="003A58E9" w:rsidRDefault="003B1776" w:rsidP="003B177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1776" w:rsidRPr="003A58E9" w:rsidRDefault="003B1776" w:rsidP="003B1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58E9">
        <w:rPr>
          <w:sz w:val="28"/>
          <w:szCs w:val="28"/>
        </w:rPr>
        <w:t>_________________________________________</w:t>
      </w:r>
    </w:p>
    <w:p w:rsidR="003B1776" w:rsidRPr="003A58E9" w:rsidRDefault="003B1776" w:rsidP="003B1776">
      <w:pPr>
        <w:autoSpaceDE w:val="0"/>
        <w:autoSpaceDN w:val="0"/>
        <w:adjustRightInd w:val="0"/>
        <w:jc w:val="center"/>
      </w:pPr>
      <w:r w:rsidRPr="003A58E9">
        <w:t>(место</w:t>
      </w:r>
      <w:r w:rsidR="00514F45" w:rsidRPr="003A58E9">
        <w:t xml:space="preserve"> заключения соглашения</w:t>
      </w:r>
      <w:r w:rsidRPr="003A58E9">
        <w:t>)</w:t>
      </w:r>
    </w:p>
    <w:p w:rsidR="003B1776" w:rsidRPr="003A58E9" w:rsidRDefault="003B1776" w:rsidP="003B17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1776" w:rsidRPr="003A58E9" w:rsidRDefault="003B1776" w:rsidP="003B1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«</w:t>
      </w:r>
      <w:r w:rsidRPr="003A58E9">
        <w:t>__</w:t>
      </w:r>
      <w:r w:rsidRPr="003A58E9">
        <w:rPr>
          <w:sz w:val="28"/>
          <w:szCs w:val="28"/>
        </w:rPr>
        <w:t xml:space="preserve">» </w:t>
      </w:r>
      <w:r w:rsidRPr="003A58E9">
        <w:t>_________</w:t>
      </w:r>
      <w:r w:rsidRPr="003A58E9">
        <w:rPr>
          <w:sz w:val="28"/>
          <w:szCs w:val="28"/>
        </w:rPr>
        <w:t xml:space="preserve"> 20</w:t>
      </w:r>
      <w:r w:rsidRPr="003A58E9">
        <w:t xml:space="preserve">__ </w:t>
      </w:r>
      <w:r w:rsidRPr="003A58E9">
        <w:rPr>
          <w:sz w:val="28"/>
          <w:szCs w:val="28"/>
        </w:rPr>
        <w:t xml:space="preserve">г.                                                            № </w:t>
      </w:r>
      <w:r w:rsidR="003A58E9" w:rsidRPr="003A58E9">
        <w:t>___________________</w:t>
      </w:r>
    </w:p>
    <w:p w:rsidR="003B1776" w:rsidRPr="003A58E9" w:rsidRDefault="003B1776" w:rsidP="003B1776">
      <w:pPr>
        <w:autoSpaceDE w:val="0"/>
        <w:autoSpaceDN w:val="0"/>
        <w:adjustRightInd w:val="0"/>
        <w:spacing w:line="240" w:lineRule="exact"/>
        <w:jc w:val="both"/>
      </w:pPr>
      <w:r w:rsidRPr="003A58E9">
        <w:rPr>
          <w:sz w:val="28"/>
          <w:szCs w:val="28"/>
        </w:rPr>
        <w:t xml:space="preserve">    </w:t>
      </w:r>
      <w:proofErr w:type="gramStart"/>
      <w:r w:rsidRPr="003A58E9">
        <w:t xml:space="preserve">(дата заключения                                                                          </w:t>
      </w:r>
      <w:r w:rsidR="003A58E9" w:rsidRPr="003A58E9">
        <w:t xml:space="preserve">   </w:t>
      </w:r>
      <w:r w:rsidRPr="003A58E9">
        <w:t xml:space="preserve">   </w:t>
      </w:r>
      <w:r w:rsidR="003A58E9" w:rsidRPr="003A58E9">
        <w:t xml:space="preserve">  </w:t>
      </w:r>
      <w:r w:rsidRPr="003A58E9">
        <w:t xml:space="preserve">  (номер соглашения</w:t>
      </w:r>
      <w:r w:rsidR="002A37D2" w:rsidRPr="003A58E9">
        <w:t>)</w:t>
      </w:r>
      <w:proofErr w:type="gramEnd"/>
    </w:p>
    <w:p w:rsidR="003B1776" w:rsidRPr="003A58E9" w:rsidRDefault="002A37D2" w:rsidP="003B1776">
      <w:pPr>
        <w:autoSpaceDE w:val="0"/>
        <w:autoSpaceDN w:val="0"/>
        <w:adjustRightInd w:val="0"/>
        <w:spacing w:line="240" w:lineRule="exact"/>
        <w:jc w:val="both"/>
      </w:pPr>
      <w:r w:rsidRPr="003A58E9">
        <w:t xml:space="preserve">        </w:t>
      </w:r>
      <w:r w:rsidR="00680F83" w:rsidRPr="003A58E9">
        <w:t>с</w:t>
      </w:r>
      <w:r w:rsidRPr="003A58E9">
        <w:t xml:space="preserve">оглашения) </w:t>
      </w:r>
      <w:r w:rsidR="003B1776" w:rsidRPr="003A58E9">
        <w:t xml:space="preserve">                                                                                    </w:t>
      </w:r>
    </w:p>
    <w:p w:rsidR="003B1776" w:rsidRPr="003A58E9" w:rsidRDefault="003B1776" w:rsidP="003B1776">
      <w:pPr>
        <w:autoSpaceDE w:val="0"/>
        <w:autoSpaceDN w:val="0"/>
        <w:adjustRightInd w:val="0"/>
        <w:ind w:firstLine="851"/>
        <w:jc w:val="both"/>
      </w:pPr>
      <w:r w:rsidRPr="003A58E9">
        <w:t>______________________________________________________________________,</w:t>
      </w:r>
    </w:p>
    <w:p w:rsidR="003B1776" w:rsidRPr="003A58E9" w:rsidRDefault="003B1776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 Георгиевского горо</w:t>
      </w:r>
      <w:r w:rsidRPr="003A58E9">
        <w:rPr>
          <w:rFonts w:ascii="Times New Roman" w:hAnsi="Times New Roman" w:cs="Times New Roman"/>
          <w:sz w:val="24"/>
          <w:szCs w:val="24"/>
        </w:rPr>
        <w:t>д</w:t>
      </w:r>
      <w:r w:rsidRPr="003A58E9">
        <w:rPr>
          <w:rFonts w:ascii="Times New Roman" w:hAnsi="Times New Roman" w:cs="Times New Roman"/>
          <w:sz w:val="24"/>
          <w:szCs w:val="24"/>
        </w:rPr>
        <w:t>ского округа Ставропольского края, которому как получателю бюджетных средств Гео</w:t>
      </w:r>
      <w:r w:rsidRPr="003A58E9">
        <w:rPr>
          <w:rFonts w:ascii="Times New Roman" w:hAnsi="Times New Roman" w:cs="Times New Roman"/>
          <w:sz w:val="24"/>
          <w:szCs w:val="24"/>
        </w:rPr>
        <w:t>р</w:t>
      </w:r>
      <w:r w:rsidRPr="003A58E9">
        <w:rPr>
          <w:rFonts w:ascii="Times New Roman" w:hAnsi="Times New Roman" w:cs="Times New Roman"/>
          <w:sz w:val="24"/>
          <w:szCs w:val="24"/>
        </w:rPr>
        <w:t>гиевского городского округа Ставропольского края доведены лимиты бюджетных обяз</w:t>
      </w:r>
      <w:r w:rsidRPr="003A58E9">
        <w:rPr>
          <w:rFonts w:ascii="Times New Roman" w:hAnsi="Times New Roman" w:cs="Times New Roman"/>
          <w:sz w:val="24"/>
          <w:szCs w:val="24"/>
        </w:rPr>
        <w:t>а</w:t>
      </w:r>
      <w:r w:rsidRPr="003A58E9">
        <w:rPr>
          <w:rFonts w:ascii="Times New Roman" w:hAnsi="Times New Roman" w:cs="Times New Roman"/>
          <w:sz w:val="24"/>
          <w:szCs w:val="24"/>
        </w:rPr>
        <w:t>тельств на предоставление гранта в форме субсидии в соответствии с пунктом 7 статьи 78 и пунктом 4 статьи 78.1 Бюджетного кодекса Российской Федерации)</w:t>
      </w:r>
    </w:p>
    <w:p w:rsidR="003B1776" w:rsidRPr="003A58E9" w:rsidRDefault="003B1776" w:rsidP="003B1776">
      <w:pPr>
        <w:autoSpaceDE w:val="0"/>
        <w:autoSpaceDN w:val="0"/>
        <w:adjustRightInd w:val="0"/>
        <w:rPr>
          <w:sz w:val="28"/>
          <w:szCs w:val="28"/>
        </w:rPr>
      </w:pPr>
      <w:r w:rsidRPr="003A58E9">
        <w:rPr>
          <w:sz w:val="28"/>
          <w:szCs w:val="28"/>
        </w:rPr>
        <w:t>именуемый в дальнейшем «Главный распорядитель бюджетных средств», в</w:t>
      </w:r>
    </w:p>
    <w:p w:rsidR="003B1776" w:rsidRPr="003A58E9" w:rsidRDefault="003B1776" w:rsidP="003B17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58E9">
        <w:rPr>
          <w:sz w:val="28"/>
          <w:szCs w:val="28"/>
        </w:rPr>
        <w:t xml:space="preserve">лице </w:t>
      </w:r>
      <w:r w:rsidRPr="003A58E9">
        <w:t>________________________________________________________________________,</w:t>
      </w:r>
      <w:r w:rsidRPr="003A58E9">
        <w:rPr>
          <w:sz w:val="28"/>
          <w:szCs w:val="28"/>
        </w:rPr>
        <w:t xml:space="preserve"> </w:t>
      </w:r>
    </w:p>
    <w:p w:rsidR="003B1776" w:rsidRPr="003A58E9" w:rsidRDefault="003B1776" w:rsidP="003B1776">
      <w:pPr>
        <w:autoSpaceDE w:val="0"/>
        <w:autoSpaceDN w:val="0"/>
        <w:adjustRightInd w:val="0"/>
        <w:spacing w:line="240" w:lineRule="exact"/>
        <w:jc w:val="both"/>
      </w:pPr>
      <w:r w:rsidRPr="003A58E9">
        <w:t>(должность, фамилия, имя, отчество руководителя Главного распорядителя бюджетных средств или уполномоченного им лица)</w:t>
      </w:r>
    </w:p>
    <w:p w:rsidR="003B1776" w:rsidRPr="003A58E9" w:rsidRDefault="003B1776" w:rsidP="003B17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8E9">
        <w:rPr>
          <w:sz w:val="28"/>
          <w:szCs w:val="28"/>
        </w:rPr>
        <w:t xml:space="preserve">действующего на основании </w:t>
      </w:r>
      <w:r w:rsidRPr="003A58E9">
        <w:t>________________________________________________</w:t>
      </w:r>
      <w:r w:rsidRPr="003A58E9">
        <w:rPr>
          <w:sz w:val="28"/>
          <w:szCs w:val="28"/>
        </w:rPr>
        <w:t>,</w:t>
      </w:r>
    </w:p>
    <w:p w:rsidR="003B1776" w:rsidRPr="003A58E9" w:rsidRDefault="003B1776" w:rsidP="003B1776">
      <w:pPr>
        <w:autoSpaceDE w:val="0"/>
        <w:autoSpaceDN w:val="0"/>
        <w:adjustRightInd w:val="0"/>
        <w:jc w:val="both"/>
      </w:pPr>
      <w:r w:rsidRPr="003A58E9">
        <w:rPr>
          <w:sz w:val="28"/>
          <w:szCs w:val="28"/>
        </w:rPr>
        <w:t xml:space="preserve">                                                         </w:t>
      </w:r>
      <w:r w:rsidRPr="003A58E9">
        <w:t>(положение, приказ или иной документ)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«____» ____________ 20__ г.      №_____________, с одной стороны, и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</w:rPr>
        <w:t>_____________________________________________</w:t>
      </w:r>
      <w:r w:rsidR="003A58E9" w:rsidRPr="003A58E9">
        <w:rPr>
          <w:rFonts w:ascii="Times New Roman" w:hAnsi="Times New Roman" w:cs="Times New Roman"/>
        </w:rPr>
        <w:t>____________________________</w:t>
      </w:r>
      <w:r w:rsidR="003A58E9">
        <w:rPr>
          <w:rFonts w:ascii="Times New Roman" w:hAnsi="Times New Roman" w:cs="Times New Roman"/>
        </w:rPr>
        <w:t>__________________</w:t>
      </w:r>
      <w:r w:rsidR="003A58E9" w:rsidRPr="003A58E9">
        <w:rPr>
          <w:rFonts w:ascii="Times New Roman" w:hAnsi="Times New Roman" w:cs="Times New Roman"/>
          <w:sz w:val="28"/>
        </w:rPr>
        <w:t xml:space="preserve">, </w:t>
      </w:r>
    </w:p>
    <w:p w:rsidR="003B1776" w:rsidRPr="003A58E9" w:rsidRDefault="003B1776" w:rsidP="00EC65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58E9">
        <w:t>(</w:t>
      </w:r>
      <w:r w:rsidR="00EC6595" w:rsidRPr="003A58E9">
        <w:rPr>
          <w:rFonts w:eastAsiaTheme="minorHAnsi"/>
          <w:lang w:eastAsia="en-US"/>
        </w:rPr>
        <w:t>наименование юридического лица (за исключением муниципального учреждения), фам</w:t>
      </w:r>
      <w:r w:rsidR="00EC6595" w:rsidRPr="003A58E9">
        <w:rPr>
          <w:rFonts w:eastAsiaTheme="minorHAnsi"/>
          <w:lang w:eastAsia="en-US"/>
        </w:rPr>
        <w:t>и</w:t>
      </w:r>
      <w:r w:rsidR="00EC6595" w:rsidRPr="003A58E9">
        <w:rPr>
          <w:rFonts w:eastAsiaTheme="minorHAnsi"/>
          <w:lang w:eastAsia="en-US"/>
        </w:rPr>
        <w:t>лия, имя, отчество (при наличии) индивидуального предпринимателя или физического лица)</w:t>
      </w:r>
    </w:p>
    <w:p w:rsidR="003B1776" w:rsidRPr="003A58E9" w:rsidRDefault="00CC468D" w:rsidP="00EC6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8E9">
        <w:rPr>
          <w:rFonts w:eastAsiaTheme="minorHAnsi"/>
          <w:sz w:val="28"/>
          <w:szCs w:val="28"/>
          <w:lang w:eastAsia="en-US"/>
        </w:rPr>
        <w:t>и</w:t>
      </w:r>
      <w:r w:rsidR="00EC6595" w:rsidRPr="003A58E9">
        <w:rPr>
          <w:rFonts w:eastAsiaTheme="minorHAnsi"/>
          <w:sz w:val="28"/>
          <w:szCs w:val="28"/>
          <w:lang w:eastAsia="en-US"/>
        </w:rPr>
        <w:t>менуемое</w:t>
      </w:r>
      <w:r w:rsidRPr="003A58E9">
        <w:rPr>
          <w:rFonts w:eastAsiaTheme="minorHAnsi"/>
          <w:sz w:val="28"/>
          <w:szCs w:val="28"/>
          <w:lang w:eastAsia="en-US"/>
        </w:rPr>
        <w:t xml:space="preserve"> </w:t>
      </w:r>
      <w:r w:rsidR="00EC6595" w:rsidRPr="003A58E9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EC6595" w:rsidRPr="003A58E9">
        <w:rPr>
          <w:rFonts w:eastAsiaTheme="minorHAnsi"/>
          <w:sz w:val="28"/>
          <w:szCs w:val="28"/>
          <w:lang w:eastAsia="en-US"/>
        </w:rPr>
        <w:t>ый</w:t>
      </w:r>
      <w:proofErr w:type="gramStart"/>
      <w:r w:rsidR="00EC6595" w:rsidRPr="003A58E9">
        <w:rPr>
          <w:rFonts w:eastAsiaTheme="minorHAnsi"/>
          <w:sz w:val="28"/>
          <w:szCs w:val="28"/>
          <w:lang w:eastAsia="en-US"/>
        </w:rPr>
        <w:t>,а</w:t>
      </w:r>
      <w:proofErr w:type="gramEnd"/>
      <w:r w:rsidR="00EC6595" w:rsidRPr="003A58E9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EC6595" w:rsidRPr="003A58E9">
        <w:rPr>
          <w:rFonts w:eastAsiaTheme="minorHAnsi"/>
          <w:sz w:val="28"/>
          <w:szCs w:val="28"/>
          <w:lang w:eastAsia="en-US"/>
        </w:rPr>
        <w:t>)</w:t>
      </w:r>
      <w:r w:rsidR="003B1776" w:rsidRPr="003A58E9">
        <w:rPr>
          <w:sz w:val="28"/>
          <w:szCs w:val="28"/>
        </w:rPr>
        <w:t xml:space="preserve"> в дальнейшем «Получатель», в лице</w:t>
      </w:r>
      <w:r w:rsidR="00EC6595" w:rsidRPr="003A58E9">
        <w:rPr>
          <w:sz w:val="28"/>
          <w:szCs w:val="28"/>
        </w:rPr>
        <w:t xml:space="preserve"> __________________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</w:rPr>
        <w:t>____________________________________________________________________________,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 предста</w:t>
      </w:r>
      <w:r w:rsidRPr="003A58E9">
        <w:rPr>
          <w:rFonts w:ascii="Times New Roman" w:hAnsi="Times New Roman" w:cs="Times New Roman"/>
          <w:sz w:val="24"/>
          <w:szCs w:val="24"/>
        </w:rPr>
        <w:t>в</w:t>
      </w:r>
      <w:r w:rsidRPr="003A58E9">
        <w:rPr>
          <w:rFonts w:ascii="Times New Roman" w:hAnsi="Times New Roman" w:cs="Times New Roman"/>
          <w:sz w:val="24"/>
          <w:szCs w:val="24"/>
        </w:rPr>
        <w:lastRenderedPageBreak/>
        <w:t>ляющего Получателя, или уполномоченного им лица)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3A58E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A58E9">
        <w:rPr>
          <w:rFonts w:ascii="Times New Roman" w:hAnsi="Times New Roman" w:cs="Times New Roman"/>
          <w:sz w:val="28"/>
          <w:szCs w:val="28"/>
        </w:rPr>
        <w:t>ей) на основании</w:t>
      </w:r>
      <w:r w:rsidRPr="003A58E9">
        <w:rPr>
          <w:rFonts w:ascii="Times New Roman" w:hAnsi="Times New Roman" w:cs="Times New Roman"/>
        </w:rPr>
        <w:t xml:space="preserve"> _____________________________________________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</w:rPr>
        <w:t>__________________________________________________________________________,</w:t>
      </w:r>
    </w:p>
    <w:p w:rsidR="00C16FD7" w:rsidRPr="003A58E9" w:rsidRDefault="003B1776" w:rsidP="00C16F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58E9">
        <w:t>(</w:t>
      </w:r>
      <w:r w:rsidR="00C16FD7" w:rsidRPr="003A58E9">
        <w:rPr>
          <w:rFonts w:eastAsiaTheme="minorHAnsi"/>
          <w:lang w:eastAsia="en-US"/>
        </w:rPr>
        <w:t>реквизиты учредительного документа юридического лица, свидетельства о государстве</w:t>
      </w:r>
      <w:r w:rsidR="00C16FD7" w:rsidRPr="003A58E9">
        <w:rPr>
          <w:rFonts w:eastAsiaTheme="minorHAnsi"/>
          <w:lang w:eastAsia="en-US"/>
        </w:rPr>
        <w:t>н</w:t>
      </w:r>
      <w:r w:rsidR="00C16FD7" w:rsidRPr="003A58E9">
        <w:rPr>
          <w:rFonts w:eastAsiaTheme="minorHAnsi"/>
          <w:lang w:eastAsia="en-US"/>
        </w:rPr>
        <w:t>ной регистрации индивидуального предпринимателя или иной документ, удостоверя</w:t>
      </w:r>
      <w:r w:rsidR="00C16FD7" w:rsidRPr="003A58E9">
        <w:rPr>
          <w:rFonts w:eastAsiaTheme="minorHAnsi"/>
          <w:lang w:eastAsia="en-US"/>
        </w:rPr>
        <w:t>ю</w:t>
      </w:r>
      <w:r w:rsidR="00C16FD7" w:rsidRPr="003A58E9">
        <w:rPr>
          <w:rFonts w:eastAsiaTheme="minorHAnsi"/>
          <w:lang w:eastAsia="en-US"/>
        </w:rPr>
        <w:t>щий полномочия)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</w:t>
      </w:r>
      <w:r w:rsidRPr="003A58E9">
        <w:rPr>
          <w:rFonts w:ascii="Times New Roman" w:hAnsi="Times New Roman" w:cs="Times New Roman"/>
          <w:sz w:val="28"/>
          <w:szCs w:val="28"/>
        </w:rPr>
        <w:t>т</w:t>
      </w:r>
      <w:r w:rsidRPr="003A58E9">
        <w:rPr>
          <w:rFonts w:ascii="Times New Roman" w:hAnsi="Times New Roman" w:cs="Times New Roman"/>
          <w:sz w:val="28"/>
          <w:szCs w:val="28"/>
        </w:rPr>
        <w:t>ным</w:t>
      </w:r>
    </w:p>
    <w:p w:rsidR="003B1776" w:rsidRPr="003A58E9" w:rsidRDefault="00BA3846" w:rsidP="003B1776">
      <w:pPr>
        <w:pStyle w:val="ConsPlusNonformat"/>
        <w:jc w:val="both"/>
        <w:rPr>
          <w:rFonts w:ascii="Times New Roman" w:hAnsi="Times New Roman" w:cs="Times New Roman"/>
        </w:rPr>
      </w:pPr>
      <w:hyperlink r:id="rId7" w:history="1">
        <w:r w:rsidR="003B1776" w:rsidRPr="003A58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B1776" w:rsidRPr="003A58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1776" w:rsidRPr="003A58E9">
        <w:rPr>
          <w:rFonts w:ascii="Times New Roman" w:hAnsi="Times New Roman" w:cs="Times New Roman"/>
        </w:rPr>
        <w:t>,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</w:rPr>
        <w:t>__________________________________________________________________________,</w:t>
      </w:r>
    </w:p>
    <w:p w:rsidR="003B1776" w:rsidRPr="003A58E9" w:rsidRDefault="003B1776" w:rsidP="003B177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наименование правил (порядка) предоставления гранта в форме субсидии из бюджета Г</w:t>
      </w:r>
      <w:r w:rsidRPr="003A58E9">
        <w:rPr>
          <w:rFonts w:ascii="Times New Roman" w:hAnsi="Times New Roman" w:cs="Times New Roman"/>
          <w:sz w:val="24"/>
          <w:szCs w:val="24"/>
        </w:rPr>
        <w:t>е</w:t>
      </w:r>
      <w:r w:rsidRPr="003A58E9">
        <w:rPr>
          <w:rFonts w:ascii="Times New Roman" w:hAnsi="Times New Roman" w:cs="Times New Roman"/>
          <w:sz w:val="24"/>
          <w:szCs w:val="24"/>
        </w:rPr>
        <w:t>оргиевского городского округа Ставропольского края Получателю)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>утвержденными</w:t>
      </w:r>
      <w:r w:rsidR="00CC468D"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Pr="003A58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58E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A58E9">
        <w:rPr>
          <w:rFonts w:ascii="Times New Roman" w:hAnsi="Times New Roman" w:cs="Times New Roman"/>
          <w:sz w:val="28"/>
          <w:szCs w:val="28"/>
        </w:rPr>
        <w:t xml:space="preserve">) </w:t>
      </w: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B1776" w:rsidRPr="003A58E9" w:rsidRDefault="003B1776" w:rsidP="003B177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(</w:t>
      </w:r>
      <w:r w:rsidRPr="003A58E9">
        <w:rPr>
          <w:rFonts w:ascii="Times New Roman" w:hAnsi="Times New Roman" w:cs="Times New Roman"/>
          <w:sz w:val="24"/>
          <w:szCs w:val="24"/>
        </w:rPr>
        <w:t>постановлением администрации Георгиевского городского округа Ставропольского края или нормативным правовым актом Главного распорядителя бюджетных средств)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</w:rPr>
      </w:pP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от </w:t>
      </w:r>
      <w:r w:rsidR="00DF35AE" w:rsidRPr="003A58E9">
        <w:rPr>
          <w:rFonts w:ascii="Times New Roman" w:hAnsi="Times New Roman" w:cs="Times New Roman"/>
          <w:sz w:val="28"/>
          <w:szCs w:val="28"/>
        </w:rPr>
        <w:t>«</w:t>
      </w:r>
      <w:r w:rsidRPr="003A58E9">
        <w:rPr>
          <w:rFonts w:ascii="Times New Roman" w:hAnsi="Times New Roman" w:cs="Times New Roman"/>
          <w:sz w:val="28"/>
          <w:szCs w:val="28"/>
        </w:rPr>
        <w:t>__</w:t>
      </w:r>
      <w:r w:rsidR="00DF35AE" w:rsidRPr="003A58E9">
        <w:rPr>
          <w:rFonts w:ascii="Times New Roman" w:hAnsi="Times New Roman" w:cs="Times New Roman"/>
          <w:sz w:val="28"/>
          <w:szCs w:val="28"/>
        </w:rPr>
        <w:t>»</w:t>
      </w:r>
      <w:r w:rsidRPr="003A58E9">
        <w:rPr>
          <w:rFonts w:ascii="Times New Roman" w:hAnsi="Times New Roman" w:cs="Times New Roman"/>
          <w:sz w:val="28"/>
          <w:szCs w:val="28"/>
        </w:rPr>
        <w:t xml:space="preserve"> __________ 20__ г. № ___ (далее -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Порядок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3A58E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B1776" w:rsidRPr="003A58E9" w:rsidRDefault="003B1776" w:rsidP="003B1776">
      <w:pPr>
        <w:pStyle w:val="ConsPlusNormal"/>
        <w:jc w:val="center"/>
        <w:rPr>
          <w:rFonts w:ascii="Times New Roman" w:hAnsi="Times New Roman" w:cs="Times New Roman"/>
        </w:rPr>
      </w:pPr>
    </w:p>
    <w:p w:rsidR="003B1776" w:rsidRPr="003A58E9" w:rsidRDefault="003B1776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3A58E9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</w:t>
      </w:r>
      <w:r w:rsidRPr="003A58E9">
        <w:rPr>
          <w:rFonts w:ascii="Times New Roman" w:hAnsi="Times New Roman" w:cs="Times New Roman"/>
          <w:sz w:val="28"/>
          <w:szCs w:val="28"/>
        </w:rPr>
        <w:t>а</w:t>
      </w:r>
      <w:r w:rsidRPr="003A58E9">
        <w:rPr>
          <w:rFonts w:ascii="Times New Roman" w:hAnsi="Times New Roman" w:cs="Times New Roman"/>
          <w:sz w:val="28"/>
          <w:szCs w:val="28"/>
        </w:rPr>
        <w:t>телю из бюджета Георгиевского городского округа Ставропольского края в 20__ году/20__ - 20__ годах гранта в форме субсидии (далее – грант) на:</w:t>
      </w:r>
    </w:p>
    <w:p w:rsidR="003B1776" w:rsidRPr="003A58E9" w:rsidRDefault="003B1776" w:rsidP="003B1776">
      <w:pPr>
        <w:pStyle w:val="a5"/>
      </w:pPr>
      <w:r w:rsidRPr="003A58E9">
        <w:t>_____________________________________________________________________________</w:t>
      </w:r>
      <w:r w:rsidRPr="003A58E9">
        <w:rPr>
          <w:sz w:val="28"/>
          <w:szCs w:val="28"/>
        </w:rPr>
        <w:t>;</w:t>
      </w:r>
    </w:p>
    <w:p w:rsidR="003B1776" w:rsidRPr="003A58E9" w:rsidRDefault="003B1776" w:rsidP="003B1776">
      <w:pPr>
        <w:pStyle w:val="ConsPlusNonformat"/>
        <w:jc w:val="center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</w:rPr>
        <w:t>(указание цели (ей) предоставления гранта)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3A58E9">
        <w:rPr>
          <w:rFonts w:ascii="Times New Roman" w:hAnsi="Times New Roman" w:cs="Times New Roman"/>
          <w:sz w:val="28"/>
          <w:szCs w:val="28"/>
        </w:rPr>
        <w:t>в рамках реализации Получателем следующих проектов (мероприятий):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3A58E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 w:rsidRPr="003A58E9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DC6" w:rsidRPr="003A58E9" w:rsidRDefault="00A81DC6" w:rsidP="00A81D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>2.1</w:t>
      </w:r>
      <w:r w:rsidR="00DF35AE" w:rsidRPr="003A58E9">
        <w:rPr>
          <w:rFonts w:eastAsiaTheme="minorHAnsi"/>
          <w:sz w:val="28"/>
          <w:szCs w:val="28"/>
          <w:lang w:eastAsia="en-US"/>
        </w:rPr>
        <w:t>.</w:t>
      </w:r>
      <w:r w:rsidRPr="003A58E9">
        <w:rPr>
          <w:rFonts w:eastAsiaTheme="minorHAnsi"/>
          <w:sz w:val="28"/>
          <w:szCs w:val="28"/>
          <w:lang w:eastAsia="en-US"/>
        </w:rPr>
        <w:t xml:space="preserve"> Грант предоставляется Получателю на цель(и), указанную(</w:t>
      </w:r>
      <w:proofErr w:type="spellStart"/>
      <w:r w:rsidRPr="003A58E9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3A58E9">
        <w:rPr>
          <w:rFonts w:eastAsiaTheme="minorHAnsi"/>
          <w:sz w:val="28"/>
          <w:szCs w:val="28"/>
          <w:lang w:eastAsia="en-US"/>
        </w:rPr>
        <w:t>) в</w:t>
      </w:r>
    </w:p>
    <w:p w:rsidR="00A81DC6" w:rsidRPr="003A58E9" w:rsidRDefault="00A81DC6" w:rsidP="00A81D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>разделе I настоящего Соглашения в размере ___________ (_______________)</w:t>
      </w:r>
    </w:p>
    <w:p w:rsidR="00A81DC6" w:rsidRPr="003A58E9" w:rsidRDefault="00A81DC6" w:rsidP="00A81D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 w:rsidRPr="003A58E9">
        <w:rPr>
          <w:rFonts w:eastAsiaTheme="minorHAnsi"/>
          <w:lang w:eastAsia="en-US"/>
        </w:rPr>
        <w:t xml:space="preserve">(сумма цифрами)  (сумма прописью) </w:t>
      </w:r>
    </w:p>
    <w:p w:rsidR="00A81DC6" w:rsidRPr="003A58E9" w:rsidRDefault="00A81DC6" w:rsidP="00A81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в том числе:</w:t>
      </w:r>
    </w:p>
    <w:p w:rsidR="00105CA3" w:rsidRPr="003A58E9" w:rsidRDefault="00105CA3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A3" w:rsidRPr="003A58E9" w:rsidRDefault="00105CA3" w:rsidP="00105C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>2.1.1. в пределах лимитов бюджетных обязательств, доведенных</w:t>
      </w:r>
    </w:p>
    <w:p w:rsidR="00B35D76" w:rsidRPr="003A58E9" w:rsidRDefault="00105CA3" w:rsidP="00B35D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8E9">
        <w:rPr>
          <w:rFonts w:eastAsiaTheme="minorHAnsi"/>
          <w:sz w:val="28"/>
          <w:szCs w:val="28"/>
          <w:lang w:eastAsia="en-US"/>
        </w:rPr>
        <w:t xml:space="preserve">_______________________________________ </w:t>
      </w:r>
      <w:r w:rsidR="00B35D76" w:rsidRPr="003A58E9">
        <w:rPr>
          <w:sz w:val="28"/>
          <w:szCs w:val="28"/>
        </w:rPr>
        <w:t xml:space="preserve">как получателю бюджетных </w:t>
      </w:r>
    </w:p>
    <w:p w:rsidR="00B35D76" w:rsidRPr="003A58E9" w:rsidRDefault="00B35D76" w:rsidP="00B35D76">
      <w:pPr>
        <w:autoSpaceDE w:val="0"/>
        <w:autoSpaceDN w:val="0"/>
        <w:adjustRightInd w:val="0"/>
        <w:jc w:val="both"/>
      </w:pPr>
      <w:r w:rsidRPr="003A58E9">
        <w:t xml:space="preserve">     (главный распорядитель бюджетных средств)</w:t>
      </w:r>
    </w:p>
    <w:p w:rsidR="00105CA3" w:rsidRPr="003A58E9" w:rsidRDefault="00B35D76" w:rsidP="00B35D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sz w:val="28"/>
          <w:szCs w:val="28"/>
        </w:rPr>
        <w:t xml:space="preserve">средств Георгиевского городского округа Ставропольского края, по кодам классификации расходов бюджетов Российской Федерации (далее - коды БК) </w:t>
      </w:r>
      <w:r w:rsidR="00105CA3" w:rsidRPr="003A58E9">
        <w:rPr>
          <w:rFonts w:eastAsiaTheme="minorHAnsi"/>
          <w:sz w:val="28"/>
          <w:szCs w:val="28"/>
          <w:lang w:eastAsia="en-US"/>
        </w:rPr>
        <w:t>в следующем размере: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 w:rsidR="003A58E9">
        <w:rPr>
          <w:rFonts w:ascii="Times New Roman" w:hAnsi="Times New Roman" w:cs="Times New Roman"/>
          <w:sz w:val="28"/>
          <w:szCs w:val="28"/>
        </w:rPr>
        <w:t xml:space="preserve"> (________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_________________;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58E9">
        <w:rPr>
          <w:rFonts w:ascii="Times New Roman" w:hAnsi="Times New Roman" w:cs="Times New Roman"/>
          <w:sz w:val="28"/>
          <w:szCs w:val="28"/>
        </w:rPr>
        <w:t xml:space="preserve">   </w:t>
      </w:r>
      <w:r w:rsidRPr="003A58E9">
        <w:rPr>
          <w:rFonts w:ascii="Times New Roman" w:hAnsi="Times New Roman" w:cs="Times New Roman"/>
          <w:sz w:val="28"/>
          <w:szCs w:val="28"/>
        </w:rPr>
        <w:t xml:space="preserve"> (</w:t>
      </w:r>
      <w:r w:rsidRPr="003A58E9">
        <w:rPr>
          <w:rFonts w:ascii="Times New Roman" w:hAnsi="Times New Roman" w:cs="Times New Roman"/>
          <w:sz w:val="24"/>
          <w:szCs w:val="24"/>
        </w:rPr>
        <w:t>сумма прописью)                                                  (код БК)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 w:rsidR="003A58E9">
        <w:rPr>
          <w:rFonts w:ascii="Times New Roman" w:hAnsi="Times New Roman" w:cs="Times New Roman"/>
          <w:sz w:val="28"/>
          <w:szCs w:val="28"/>
        </w:rPr>
        <w:t xml:space="preserve"> (_______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___)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_________________;</w:t>
      </w:r>
    </w:p>
    <w:p w:rsidR="003B1776" w:rsidRPr="003A58E9" w:rsidRDefault="003A58E9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3B1776" w:rsidRPr="003A58E9">
        <w:rPr>
          <w:rFonts w:ascii="Times New Roman" w:hAnsi="Times New Roman" w:cs="Times New Roman"/>
          <w:sz w:val="24"/>
          <w:szCs w:val="24"/>
        </w:rPr>
        <w:t xml:space="preserve">      (сумма прописью)                                                  (код БК)</w:t>
      </w:r>
    </w:p>
    <w:p w:rsidR="003B1776" w:rsidRPr="003A58E9" w:rsidRDefault="003B1776" w:rsidP="003B177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A58E9">
        <w:rPr>
          <w:rFonts w:ascii="Times New Roman" w:hAnsi="Times New Roman" w:cs="Times New Roman"/>
          <w:sz w:val="28"/>
          <w:szCs w:val="28"/>
        </w:rPr>
        <w:t xml:space="preserve"> ___ (___________) </w:t>
      </w:r>
      <w:proofErr w:type="gramEnd"/>
      <w:r w:rsidRPr="003A58E9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</w:t>
      </w:r>
      <w:r w:rsidRPr="003A58E9">
        <w:rPr>
          <w:rFonts w:ascii="Times New Roman" w:hAnsi="Times New Roman" w:cs="Times New Roman"/>
        </w:rPr>
        <w:t>.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58E9">
        <w:rPr>
          <w:rFonts w:ascii="Times New Roman" w:hAnsi="Times New Roman" w:cs="Times New Roman"/>
          <w:sz w:val="24"/>
          <w:szCs w:val="24"/>
        </w:rPr>
        <w:t>(сумма прописью)                                                   (код БК)</w:t>
      </w:r>
      <w:bookmarkStart w:id="10" w:name="P133"/>
      <w:bookmarkEnd w:id="10"/>
    </w:p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DC6" w:rsidRPr="003A58E9" w:rsidRDefault="00A81DC6" w:rsidP="00B35D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>2</w:t>
      </w:r>
      <w:r w:rsidR="00B35D76" w:rsidRPr="003A58E9">
        <w:rPr>
          <w:rFonts w:eastAsiaTheme="minorHAnsi"/>
          <w:sz w:val="28"/>
          <w:szCs w:val="28"/>
          <w:lang w:eastAsia="en-US"/>
        </w:rPr>
        <w:t xml:space="preserve">.1.2. за пределами планового периода в </w:t>
      </w:r>
      <w:r w:rsidRPr="003A58E9">
        <w:rPr>
          <w:rFonts w:eastAsiaTheme="minorHAnsi"/>
          <w:sz w:val="28"/>
          <w:szCs w:val="28"/>
          <w:lang w:eastAsia="en-US"/>
        </w:rPr>
        <w:t>соответствии</w:t>
      </w:r>
      <w:r w:rsidR="00B35D76" w:rsidRPr="003A58E9">
        <w:rPr>
          <w:rFonts w:eastAsiaTheme="minorHAnsi"/>
          <w:sz w:val="28"/>
          <w:szCs w:val="28"/>
          <w:lang w:eastAsia="en-US"/>
        </w:rPr>
        <w:t xml:space="preserve"> с_____________</w:t>
      </w:r>
    </w:p>
    <w:p w:rsidR="00A81DC6" w:rsidRPr="003A58E9" w:rsidRDefault="00A81DC6" w:rsidP="00A81D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>__________________________________________________________________:</w:t>
      </w:r>
    </w:p>
    <w:p w:rsidR="00A81DC6" w:rsidRPr="003A58E9" w:rsidRDefault="00A81DC6" w:rsidP="00B35D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A58E9">
        <w:rPr>
          <w:rFonts w:eastAsiaTheme="minorHAnsi"/>
          <w:lang w:eastAsia="en-US"/>
        </w:rPr>
        <w:t>(реквизиты принятого в соответствии с бюджетным законодательством</w:t>
      </w:r>
      <w:r w:rsidR="00B35D76" w:rsidRPr="003A58E9">
        <w:rPr>
          <w:rFonts w:eastAsiaTheme="minorHAnsi"/>
          <w:lang w:eastAsia="en-US"/>
        </w:rPr>
        <w:t xml:space="preserve"> </w:t>
      </w:r>
      <w:r w:rsidRPr="003A58E9">
        <w:rPr>
          <w:rFonts w:eastAsiaTheme="minorHAnsi"/>
          <w:lang w:eastAsia="en-US"/>
        </w:rPr>
        <w:t>Российской Фед</w:t>
      </w:r>
      <w:r w:rsidRPr="003A58E9">
        <w:rPr>
          <w:rFonts w:eastAsiaTheme="minorHAnsi"/>
          <w:lang w:eastAsia="en-US"/>
        </w:rPr>
        <w:t>е</w:t>
      </w:r>
      <w:r w:rsidRPr="003A58E9">
        <w:rPr>
          <w:rFonts w:eastAsiaTheme="minorHAnsi"/>
          <w:lang w:eastAsia="en-US"/>
        </w:rPr>
        <w:t xml:space="preserve">рации </w:t>
      </w:r>
      <w:r w:rsidR="00B35D76" w:rsidRPr="003A58E9">
        <w:rPr>
          <w:rFonts w:eastAsiaTheme="minorHAnsi"/>
          <w:lang w:eastAsia="en-US"/>
        </w:rPr>
        <w:t>правового акта</w:t>
      </w:r>
      <w:r w:rsidRPr="003A58E9">
        <w:rPr>
          <w:rFonts w:eastAsiaTheme="minorHAnsi"/>
          <w:lang w:eastAsia="en-US"/>
        </w:rPr>
        <w:t>, предусматривающего заключение соглашения (договора) на срок,</w:t>
      </w:r>
      <w:r w:rsidR="00B35D76" w:rsidRPr="003A58E9">
        <w:rPr>
          <w:rFonts w:eastAsiaTheme="minorHAnsi"/>
          <w:lang w:eastAsia="en-US"/>
        </w:rPr>
        <w:t xml:space="preserve"> </w:t>
      </w:r>
      <w:r w:rsidRPr="003A58E9">
        <w:rPr>
          <w:rFonts w:eastAsiaTheme="minorHAnsi"/>
          <w:lang w:eastAsia="en-US"/>
        </w:rPr>
        <w:t>превышающий срок действия лимитов бюджетных обязательств)</w:t>
      </w:r>
    </w:p>
    <w:p w:rsidR="00B35D76" w:rsidRPr="003A58E9" w:rsidRDefault="00B35D76" w:rsidP="00B35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D76" w:rsidRPr="003A58E9" w:rsidRDefault="00B35D76" w:rsidP="00B35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 w:rsidR="003A58E9">
        <w:rPr>
          <w:rFonts w:ascii="Times New Roman" w:hAnsi="Times New Roman" w:cs="Times New Roman"/>
          <w:sz w:val="28"/>
          <w:szCs w:val="28"/>
        </w:rPr>
        <w:t xml:space="preserve"> (________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_________________;</w:t>
      </w:r>
    </w:p>
    <w:p w:rsidR="00B35D76" w:rsidRPr="003A58E9" w:rsidRDefault="00B35D76" w:rsidP="00B35D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58E9">
        <w:rPr>
          <w:rFonts w:ascii="Times New Roman" w:hAnsi="Times New Roman" w:cs="Times New Roman"/>
          <w:sz w:val="28"/>
          <w:szCs w:val="28"/>
        </w:rPr>
        <w:t xml:space="preserve"> </w:t>
      </w:r>
      <w:r w:rsidRPr="003A58E9">
        <w:rPr>
          <w:rFonts w:ascii="Times New Roman" w:hAnsi="Times New Roman" w:cs="Times New Roman"/>
          <w:sz w:val="28"/>
          <w:szCs w:val="28"/>
        </w:rPr>
        <w:t>(</w:t>
      </w:r>
      <w:r w:rsidRPr="003A58E9">
        <w:rPr>
          <w:rFonts w:ascii="Times New Roman" w:hAnsi="Times New Roman" w:cs="Times New Roman"/>
          <w:sz w:val="24"/>
          <w:szCs w:val="24"/>
        </w:rPr>
        <w:t>сумма прописью)                                                  (код БК)</w:t>
      </w:r>
    </w:p>
    <w:p w:rsidR="00B35D76" w:rsidRPr="003A58E9" w:rsidRDefault="00B35D76" w:rsidP="00B35D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76" w:rsidRPr="003A58E9" w:rsidRDefault="00B35D76" w:rsidP="00B35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20__ году ___</w:t>
      </w:r>
      <w:r w:rsidR="003A58E9">
        <w:rPr>
          <w:rFonts w:ascii="Times New Roman" w:hAnsi="Times New Roman" w:cs="Times New Roman"/>
          <w:sz w:val="28"/>
          <w:szCs w:val="28"/>
        </w:rPr>
        <w:t xml:space="preserve"> (________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_________________;</w:t>
      </w:r>
    </w:p>
    <w:p w:rsidR="00B35D76" w:rsidRPr="003A58E9" w:rsidRDefault="00B35D76" w:rsidP="00B35D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 xml:space="preserve">                                (сумма прописью)                                                  (код БК)</w:t>
      </w:r>
    </w:p>
    <w:p w:rsidR="00B35D76" w:rsidRPr="003A58E9" w:rsidRDefault="00B35D76" w:rsidP="00B35D7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35D76" w:rsidRPr="003A58E9" w:rsidRDefault="00B35D76" w:rsidP="00B35D7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в 20__ году ___ (___________) рублей </w:t>
      </w:r>
      <w:r w:rsidRPr="003A58E9">
        <w:rPr>
          <w:rFonts w:ascii="Times New Roman" w:hAnsi="Times New Roman" w:cs="Times New Roman"/>
          <w:sz w:val="28"/>
        </w:rPr>
        <w:t>–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по коду БК ________________</w:t>
      </w:r>
      <w:r w:rsidRPr="003A58E9">
        <w:rPr>
          <w:rFonts w:ascii="Times New Roman" w:hAnsi="Times New Roman" w:cs="Times New Roman"/>
        </w:rPr>
        <w:t>.</w:t>
      </w:r>
    </w:p>
    <w:p w:rsidR="00B35D76" w:rsidRPr="003A58E9" w:rsidRDefault="003A58E9" w:rsidP="00B35D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5D76" w:rsidRPr="003A58E9">
        <w:rPr>
          <w:rFonts w:ascii="Times New Roman" w:hAnsi="Times New Roman" w:cs="Times New Roman"/>
          <w:sz w:val="28"/>
          <w:szCs w:val="28"/>
        </w:rPr>
        <w:t xml:space="preserve">  </w:t>
      </w:r>
      <w:r w:rsidR="00B35D76" w:rsidRPr="003A58E9">
        <w:rPr>
          <w:rFonts w:ascii="Times New Roman" w:hAnsi="Times New Roman" w:cs="Times New Roman"/>
          <w:sz w:val="24"/>
          <w:szCs w:val="24"/>
        </w:rPr>
        <w:t>(сумма прописью)                                                   (код БК)</w:t>
      </w:r>
    </w:p>
    <w:p w:rsidR="00A81DC6" w:rsidRPr="003A58E9" w:rsidRDefault="00A81DC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3A58E9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3.1. Грант предоставляется в соответствии с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гранта:</w:t>
      </w:r>
      <w:bookmarkStart w:id="12" w:name="P131"/>
      <w:bookmarkEnd w:id="12"/>
    </w:p>
    <w:p w:rsidR="003B1776" w:rsidRPr="003A58E9" w:rsidRDefault="003B1776" w:rsidP="003B1776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  <w:sz w:val="28"/>
          <w:szCs w:val="28"/>
        </w:rPr>
        <w:t>при представлении Получателем Главному распорядителю бюджетных средств</w:t>
      </w:r>
      <w:r w:rsidRPr="003A58E9">
        <w:rPr>
          <w:rFonts w:ascii="Times New Roman" w:hAnsi="Times New Roman" w:cs="Times New Roman"/>
        </w:rPr>
        <w:t>:</w:t>
      </w:r>
      <w:bookmarkStart w:id="13" w:name="P134"/>
      <w:bookmarkEnd w:id="13"/>
    </w:p>
    <w:p w:rsidR="003B1776" w:rsidRPr="003A58E9" w:rsidRDefault="003B1776" w:rsidP="003B177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 срок до «__» __________ 20__ г. документов, в том числе:</w:t>
      </w:r>
    </w:p>
    <w:p w:rsidR="003B1776" w:rsidRPr="003A58E9" w:rsidRDefault="003B1776" w:rsidP="003B177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3A58E9">
        <w:rPr>
          <w:rFonts w:ascii="Times New Roman" w:hAnsi="Times New Roman" w:cs="Times New Roman"/>
          <w:sz w:val="28"/>
          <w:szCs w:val="28"/>
        </w:rPr>
        <w:t>;</w:t>
      </w:r>
    </w:p>
    <w:p w:rsidR="003B1776" w:rsidRPr="003A58E9" w:rsidRDefault="003B1776" w:rsidP="003B1776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3B1776" w:rsidRPr="003A58E9" w:rsidRDefault="003B1776" w:rsidP="003B177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при соблюдении иных условий, в том числе:</w:t>
      </w:r>
    </w:p>
    <w:p w:rsidR="003B1776" w:rsidRPr="003A58E9" w:rsidRDefault="003B1776" w:rsidP="003B177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3A58E9">
        <w:rPr>
          <w:rFonts w:ascii="Times New Roman" w:hAnsi="Times New Roman" w:cs="Times New Roman"/>
          <w:sz w:val="28"/>
          <w:szCs w:val="28"/>
        </w:rPr>
        <w:t>;</w:t>
      </w:r>
    </w:p>
    <w:p w:rsidR="003B1776" w:rsidRPr="003A58E9" w:rsidRDefault="003B1776" w:rsidP="003B1776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3A58E9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  <w:bookmarkStart w:id="15" w:name="P142"/>
      <w:bookmarkEnd w:id="15"/>
    </w:p>
    <w:p w:rsidR="003B1776" w:rsidRPr="003A58E9" w:rsidRDefault="00043D6F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3.2.1. </w:t>
      </w:r>
      <w:r w:rsidR="003B1776" w:rsidRPr="003A58E9">
        <w:rPr>
          <w:rFonts w:ascii="Times New Roman" w:hAnsi="Times New Roman" w:cs="Times New Roman"/>
          <w:sz w:val="28"/>
          <w:szCs w:val="28"/>
        </w:rPr>
        <w:t>на счет для учета операций со средствами юридических лиц, не я</w:t>
      </w:r>
      <w:r w:rsidR="003B1776" w:rsidRPr="003A58E9">
        <w:rPr>
          <w:rFonts w:ascii="Times New Roman" w:hAnsi="Times New Roman" w:cs="Times New Roman"/>
          <w:sz w:val="28"/>
          <w:szCs w:val="28"/>
        </w:rPr>
        <w:t>в</w:t>
      </w:r>
      <w:r w:rsidR="003B1776" w:rsidRPr="003A58E9">
        <w:rPr>
          <w:rFonts w:ascii="Times New Roman" w:hAnsi="Times New Roman" w:cs="Times New Roman"/>
          <w:sz w:val="28"/>
          <w:szCs w:val="28"/>
        </w:rPr>
        <w:t>ляющихся</w:t>
      </w:r>
      <w:r w:rsidR="005D485E" w:rsidRPr="003A58E9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а, открытый </w:t>
      </w:r>
      <w:r w:rsidR="003B1776"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B1776" w:rsidRPr="003A58E9" w:rsidRDefault="003B1776" w:rsidP="003B1776">
      <w:pPr>
        <w:pStyle w:val="ConsPlusNonformat"/>
        <w:jc w:val="center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  <w:sz w:val="24"/>
          <w:szCs w:val="24"/>
        </w:rPr>
        <w:t xml:space="preserve">           (наименование территориального органа Федерального казначейства)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в учреждении Центрального банка Российской Федерации, не позднее 2-го рабочего дня, следующего за днем представления Получателем в </w:t>
      </w: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76" w:rsidRPr="003A58E9" w:rsidRDefault="003B1776" w:rsidP="003B177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казначейства)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  <w:sz w:val="28"/>
          <w:szCs w:val="28"/>
        </w:rPr>
        <w:t>документов для оплаты денежного обязательства Получателя, на финансовое обеспечение которого предоставляется грант</w:t>
      </w:r>
      <w:r w:rsidRPr="003A58E9">
        <w:rPr>
          <w:rFonts w:ascii="Times New Roman" w:hAnsi="Times New Roman" w:cs="Times New Roman"/>
        </w:rPr>
        <w:t>;</w:t>
      </w:r>
    </w:p>
    <w:p w:rsidR="003B1776" w:rsidRPr="003A58E9" w:rsidRDefault="00043D6F" w:rsidP="003B177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6" w:name="P153"/>
      <w:bookmarkEnd w:id="16"/>
      <w:r w:rsidRPr="003A58E9">
        <w:rPr>
          <w:rFonts w:ascii="Times New Roman" w:hAnsi="Times New Roman" w:cs="Times New Roman"/>
          <w:sz w:val="28"/>
          <w:szCs w:val="28"/>
        </w:rPr>
        <w:t xml:space="preserve">3.2.2. </w:t>
      </w:r>
      <w:r w:rsidR="003B1776" w:rsidRPr="003A58E9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___________________________</w:t>
      </w:r>
      <w:r w:rsidRPr="003A58E9">
        <w:rPr>
          <w:rFonts w:ascii="Times New Roman" w:hAnsi="Times New Roman" w:cs="Times New Roman"/>
          <w:sz w:val="28"/>
          <w:szCs w:val="28"/>
        </w:rPr>
        <w:t>_</w:t>
      </w:r>
      <w:r w:rsidR="003A58E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1776" w:rsidRPr="003A58E9" w:rsidRDefault="003B1776" w:rsidP="003A58E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lastRenderedPageBreak/>
        <w:t>(наименование учреждения центрального</w:t>
      </w:r>
      <w:r w:rsidR="003A58E9">
        <w:rPr>
          <w:rFonts w:ascii="Times New Roman" w:hAnsi="Times New Roman" w:cs="Times New Roman"/>
          <w:sz w:val="24"/>
          <w:szCs w:val="24"/>
        </w:rPr>
        <w:t xml:space="preserve"> </w:t>
      </w:r>
      <w:r w:rsidRPr="003A58E9">
        <w:rPr>
          <w:rFonts w:ascii="Times New Roman" w:hAnsi="Times New Roman" w:cs="Times New Roman"/>
          <w:sz w:val="24"/>
          <w:szCs w:val="24"/>
        </w:rPr>
        <w:t>банка Российской Федерации или  кредитной организации)</w:t>
      </w:r>
      <w:bookmarkStart w:id="17" w:name="P158"/>
      <w:bookmarkStart w:id="18" w:name="P159"/>
      <w:bookmarkEnd w:id="17"/>
      <w:bookmarkEnd w:id="18"/>
    </w:p>
    <w:p w:rsidR="003B1776" w:rsidRPr="003A58E9" w:rsidRDefault="00043D6F" w:rsidP="00043D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3.2.3. </w:t>
      </w:r>
      <w:r w:rsidR="003B1776" w:rsidRPr="003A58E9">
        <w:rPr>
          <w:rFonts w:ascii="Times New Roman" w:hAnsi="Times New Roman" w:cs="Times New Roman"/>
          <w:sz w:val="28"/>
          <w:szCs w:val="28"/>
        </w:rPr>
        <w:t>не позднее ___ рабочего дня, следующего за днем представления Получателем Главному распорядителю бюджетных средств</w:t>
      </w:r>
      <w:r w:rsidRPr="003A58E9">
        <w:rPr>
          <w:rFonts w:ascii="Times New Roman" w:hAnsi="Times New Roman" w:cs="Times New Roman"/>
          <w:sz w:val="28"/>
          <w:szCs w:val="28"/>
        </w:rPr>
        <w:t xml:space="preserve"> следующих д</w:t>
      </w:r>
      <w:r w:rsidRPr="003A58E9">
        <w:rPr>
          <w:rFonts w:ascii="Times New Roman" w:hAnsi="Times New Roman" w:cs="Times New Roman"/>
          <w:sz w:val="28"/>
          <w:szCs w:val="28"/>
        </w:rPr>
        <w:t>о</w:t>
      </w:r>
      <w:r w:rsidRPr="003A58E9">
        <w:rPr>
          <w:rFonts w:ascii="Times New Roman" w:hAnsi="Times New Roman" w:cs="Times New Roman"/>
          <w:sz w:val="28"/>
          <w:szCs w:val="28"/>
        </w:rPr>
        <w:t>кументов</w:t>
      </w:r>
      <w:r w:rsidR="003B1776" w:rsidRPr="003A58E9">
        <w:rPr>
          <w:rFonts w:ascii="Times New Roman" w:hAnsi="Times New Roman" w:cs="Times New Roman"/>
          <w:sz w:val="28"/>
          <w:szCs w:val="28"/>
        </w:rPr>
        <w:t>:</w:t>
      </w:r>
    </w:p>
    <w:p w:rsidR="003B1776" w:rsidRPr="003A58E9" w:rsidRDefault="003B1776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3A58E9">
        <w:rPr>
          <w:rFonts w:ascii="Times New Roman" w:hAnsi="Times New Roman" w:cs="Times New Roman"/>
          <w:sz w:val="28"/>
          <w:szCs w:val="28"/>
        </w:rPr>
        <w:t>.</w:t>
      </w:r>
    </w:p>
    <w:p w:rsidR="003B1776" w:rsidRDefault="003B1776" w:rsidP="005D485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8"/>
      <w:bookmarkEnd w:id="19"/>
      <w:r w:rsidRPr="003A58E9">
        <w:rPr>
          <w:rFonts w:ascii="Times New Roman" w:hAnsi="Times New Roman" w:cs="Times New Roman"/>
          <w:sz w:val="28"/>
          <w:szCs w:val="28"/>
        </w:rPr>
        <w:t>3.3. Условием предоставления гранта является согласие Получателя на</w:t>
      </w:r>
      <w:r w:rsidR="005D485E"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Pr="003A58E9">
        <w:rPr>
          <w:rFonts w:ascii="Times New Roman" w:hAnsi="Times New Roman" w:cs="Times New Roman"/>
          <w:sz w:val="28"/>
          <w:szCs w:val="28"/>
        </w:rPr>
        <w:t>осуществление Главным распорядителем бюджетных средств 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</w:t>
      </w:r>
      <w:r w:rsidRPr="003A58E9">
        <w:rPr>
          <w:rFonts w:ascii="Times New Roman" w:hAnsi="Times New Roman" w:cs="Times New Roman"/>
          <w:sz w:val="28"/>
          <w:szCs w:val="28"/>
        </w:rPr>
        <w:t>у</w:t>
      </w:r>
      <w:r w:rsidRPr="003A58E9">
        <w:rPr>
          <w:rFonts w:ascii="Times New Roman" w:hAnsi="Times New Roman" w:cs="Times New Roman"/>
          <w:sz w:val="28"/>
          <w:szCs w:val="28"/>
        </w:rPr>
        <w:t>чателя на осуществление указанных проверок осуществляется путем подп</w:t>
      </w:r>
      <w:r w:rsidRPr="003A58E9">
        <w:rPr>
          <w:rFonts w:ascii="Times New Roman" w:hAnsi="Times New Roman" w:cs="Times New Roman"/>
          <w:sz w:val="28"/>
          <w:szCs w:val="28"/>
        </w:rPr>
        <w:t>и</w:t>
      </w:r>
      <w:r w:rsidRPr="003A58E9">
        <w:rPr>
          <w:rFonts w:ascii="Times New Roman" w:hAnsi="Times New Roman" w:cs="Times New Roman"/>
          <w:sz w:val="28"/>
          <w:szCs w:val="28"/>
        </w:rPr>
        <w:t>сания настоящего Соглашения.</w:t>
      </w:r>
    </w:p>
    <w:p w:rsidR="00644956" w:rsidRPr="003A58E9" w:rsidRDefault="00644956" w:rsidP="005D485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539">
        <w:rPr>
          <w:rFonts w:ascii="Times New Roman" w:hAnsi="Times New Roman" w:cs="Times New Roman"/>
          <w:sz w:val="28"/>
          <w:szCs w:val="28"/>
        </w:rPr>
        <w:t>3.4. В случае уменьшения Главному распорядителю бюджетных средств, как получателю бюджетных средств ранее доведенных лимитов бюджетных обязательств, приводящего к невозможности предоставления гранта в разм</w:t>
      </w:r>
      <w:r w:rsidRPr="00664539">
        <w:rPr>
          <w:rFonts w:ascii="Times New Roman" w:hAnsi="Times New Roman" w:cs="Times New Roman"/>
          <w:sz w:val="28"/>
          <w:szCs w:val="28"/>
        </w:rPr>
        <w:t>е</w:t>
      </w:r>
      <w:r w:rsidRPr="00664539">
        <w:rPr>
          <w:rFonts w:ascii="Times New Roman" w:hAnsi="Times New Roman" w:cs="Times New Roman"/>
          <w:sz w:val="28"/>
          <w:szCs w:val="28"/>
        </w:rPr>
        <w:t>ре, определенном в соглашении, Главный распорядитель бюджетных средств и Получатель заключают дополнительное соглашение о согласовании новых условий соглашения или о расторжении соглашения при недостижении с</w:t>
      </w:r>
      <w:r w:rsidRPr="00664539">
        <w:rPr>
          <w:rFonts w:ascii="Times New Roman" w:hAnsi="Times New Roman" w:cs="Times New Roman"/>
          <w:sz w:val="28"/>
          <w:szCs w:val="28"/>
        </w:rPr>
        <w:t>о</w:t>
      </w:r>
      <w:r w:rsidRPr="00664539">
        <w:rPr>
          <w:rFonts w:ascii="Times New Roman" w:hAnsi="Times New Roman" w:cs="Times New Roman"/>
          <w:sz w:val="28"/>
          <w:szCs w:val="28"/>
        </w:rPr>
        <w:t>гласия по новым условиям.</w:t>
      </w:r>
    </w:p>
    <w:p w:rsidR="005D485E" w:rsidRPr="003A58E9" w:rsidRDefault="005D485E" w:rsidP="005D485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3.</w:t>
      </w:r>
      <w:r w:rsidR="00644956">
        <w:rPr>
          <w:rFonts w:ascii="Times New Roman" w:hAnsi="Times New Roman" w:cs="Times New Roman"/>
          <w:sz w:val="28"/>
          <w:szCs w:val="28"/>
        </w:rPr>
        <w:t>5</w:t>
      </w:r>
      <w:r w:rsidRPr="003A58E9">
        <w:rPr>
          <w:rFonts w:ascii="Times New Roman" w:hAnsi="Times New Roman" w:cs="Times New Roman"/>
          <w:sz w:val="28"/>
          <w:szCs w:val="28"/>
        </w:rPr>
        <w:t>. Иные условия предоставления гранта:</w:t>
      </w:r>
    </w:p>
    <w:p w:rsidR="005D485E" w:rsidRPr="003A58E9" w:rsidRDefault="005D485E" w:rsidP="005D485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3.</w:t>
      </w:r>
      <w:r w:rsidR="00644956">
        <w:rPr>
          <w:rFonts w:ascii="Times New Roman" w:hAnsi="Times New Roman" w:cs="Times New Roman"/>
          <w:sz w:val="28"/>
          <w:szCs w:val="28"/>
        </w:rPr>
        <w:t>5</w:t>
      </w:r>
      <w:r w:rsidRPr="003A58E9">
        <w:rPr>
          <w:rFonts w:ascii="Times New Roman" w:hAnsi="Times New Roman" w:cs="Times New Roman"/>
          <w:sz w:val="28"/>
          <w:szCs w:val="28"/>
        </w:rPr>
        <w:t>.1. _________________________________________________________;</w:t>
      </w:r>
    </w:p>
    <w:p w:rsidR="005D485E" w:rsidRPr="003A58E9" w:rsidRDefault="005D485E" w:rsidP="005D485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3.</w:t>
      </w:r>
      <w:r w:rsidR="00644956">
        <w:rPr>
          <w:rFonts w:ascii="Times New Roman" w:hAnsi="Times New Roman" w:cs="Times New Roman"/>
          <w:sz w:val="28"/>
          <w:szCs w:val="28"/>
        </w:rPr>
        <w:t>5</w:t>
      </w:r>
      <w:r w:rsidRPr="003A58E9">
        <w:rPr>
          <w:rFonts w:ascii="Times New Roman" w:hAnsi="Times New Roman" w:cs="Times New Roman"/>
          <w:sz w:val="28"/>
          <w:szCs w:val="28"/>
        </w:rPr>
        <w:t>.2. _________________________________________________________.</w:t>
      </w:r>
    </w:p>
    <w:p w:rsidR="00634C80" w:rsidRPr="003A58E9" w:rsidRDefault="00634C80" w:rsidP="00634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sz w:val="28"/>
          <w:szCs w:val="28"/>
        </w:rPr>
        <w:t>3.</w:t>
      </w:r>
      <w:r w:rsidR="00644956">
        <w:rPr>
          <w:sz w:val="28"/>
          <w:szCs w:val="28"/>
        </w:rPr>
        <w:t>6</w:t>
      </w:r>
      <w:r w:rsidRPr="003A58E9">
        <w:rPr>
          <w:sz w:val="28"/>
          <w:szCs w:val="28"/>
        </w:rPr>
        <w:t xml:space="preserve">. </w:t>
      </w:r>
      <w:r w:rsidRPr="003A58E9">
        <w:rPr>
          <w:rFonts w:eastAsiaTheme="minorHAnsi"/>
          <w:sz w:val="28"/>
          <w:szCs w:val="28"/>
          <w:lang w:eastAsia="en-US"/>
        </w:rPr>
        <w:t>Расходы, источником финансового обеспечения которых является грант, осуществляются на основании утвержденных в соответствии с бю</w:t>
      </w:r>
      <w:r w:rsidRPr="003A58E9">
        <w:rPr>
          <w:rFonts w:eastAsiaTheme="minorHAnsi"/>
          <w:sz w:val="28"/>
          <w:szCs w:val="28"/>
          <w:lang w:eastAsia="en-US"/>
        </w:rPr>
        <w:t>д</w:t>
      </w:r>
      <w:r w:rsidRPr="003A58E9">
        <w:rPr>
          <w:rFonts w:eastAsiaTheme="minorHAnsi"/>
          <w:sz w:val="28"/>
          <w:szCs w:val="28"/>
          <w:lang w:eastAsia="en-US"/>
        </w:rPr>
        <w:t xml:space="preserve">жетным законодательством Российской Федерации </w:t>
      </w:r>
      <w:hyperlink r:id="rId8" w:history="1">
        <w:r w:rsidRPr="003A58E9">
          <w:rPr>
            <w:rFonts w:eastAsiaTheme="minorHAnsi"/>
            <w:sz w:val="28"/>
            <w:szCs w:val="28"/>
            <w:lang w:eastAsia="en-US"/>
          </w:rPr>
          <w:t>Сведений</w:t>
        </w:r>
      </w:hyperlink>
      <w:r w:rsidRPr="003A58E9">
        <w:rPr>
          <w:rFonts w:eastAsiaTheme="minorHAnsi"/>
          <w:sz w:val="28"/>
          <w:szCs w:val="28"/>
          <w:lang w:eastAsia="en-US"/>
        </w:rPr>
        <w:t xml:space="preserve"> об операциях с целевыми средствами на 20__ год и на плановый период 20__ - 20__ годов (код формы по </w:t>
      </w:r>
      <w:hyperlink r:id="rId9" w:history="1">
        <w:r w:rsidRPr="003A58E9">
          <w:rPr>
            <w:rFonts w:eastAsiaTheme="minorHAnsi"/>
            <w:sz w:val="28"/>
            <w:szCs w:val="28"/>
            <w:lang w:eastAsia="en-US"/>
          </w:rPr>
          <w:t>ОКУД</w:t>
        </w:r>
      </w:hyperlink>
      <w:r w:rsidRPr="003A58E9">
        <w:rPr>
          <w:rFonts w:eastAsiaTheme="minorHAnsi"/>
          <w:sz w:val="28"/>
          <w:szCs w:val="28"/>
          <w:lang w:eastAsia="en-US"/>
        </w:rPr>
        <w:t xml:space="preserve"> 0501213) (далее - Сведения).</w:t>
      </w:r>
    </w:p>
    <w:p w:rsidR="003B1776" w:rsidRPr="003A58E9" w:rsidRDefault="003B1776" w:rsidP="003B1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77"/>
      <w:bookmarkEnd w:id="20"/>
      <w:r w:rsidRPr="003A58E9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B1776" w:rsidRPr="003A58E9" w:rsidRDefault="003B1776" w:rsidP="003B1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4.1. Главный распорядитель бюджетных средств обязуется:</w:t>
      </w:r>
    </w:p>
    <w:p w:rsidR="003B1776" w:rsidRPr="003A58E9" w:rsidRDefault="0057567A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4.1.1.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соответствии с </w:t>
      </w:r>
      <w:hyperlink w:anchor="P128" w:history="1">
        <w:r w:rsidR="003B1776" w:rsidRPr="003A58E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1" w:name="P183"/>
      <w:bookmarkEnd w:id="21"/>
    </w:p>
    <w:p w:rsidR="003B1776" w:rsidRPr="003A58E9" w:rsidRDefault="0057567A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4.1.2. </w:t>
      </w:r>
      <w:r w:rsidR="003B1776" w:rsidRPr="003A58E9">
        <w:rPr>
          <w:rFonts w:ascii="Times New Roman" w:hAnsi="Times New Roman" w:cs="Times New Roman"/>
          <w:sz w:val="28"/>
          <w:szCs w:val="28"/>
        </w:rPr>
        <w:t>осуществлять проверку представляемых Получателем докуме</w:t>
      </w:r>
      <w:r w:rsidR="003B1776" w:rsidRPr="003A58E9">
        <w:rPr>
          <w:rFonts w:ascii="Times New Roman" w:hAnsi="Times New Roman" w:cs="Times New Roman"/>
          <w:sz w:val="28"/>
          <w:szCs w:val="28"/>
        </w:rPr>
        <w:t>н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тов, указанных в пунктах </w:t>
      </w:r>
      <w:r w:rsidR="003B1776" w:rsidRPr="003A58E9">
        <w:rPr>
          <w:rFonts w:ascii="Times New Roman" w:hAnsi="Times New Roman" w:cs="Times New Roman"/>
          <w:sz w:val="24"/>
          <w:szCs w:val="24"/>
        </w:rPr>
        <w:t>________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</w:t>
      </w:r>
      <w:r w:rsidR="00CD27F6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гранта, в течение ___ рабочих дней со дня их получения от Получателя;</w:t>
      </w:r>
      <w:bookmarkStart w:id="22" w:name="P184"/>
      <w:bookmarkEnd w:id="22"/>
    </w:p>
    <w:p w:rsidR="003B1776" w:rsidRPr="003A58E9" w:rsidRDefault="0057567A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4.1.3.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утверждать </w:t>
      </w:r>
      <w:r w:rsidR="00C83E1B" w:rsidRPr="003A58E9">
        <w:rPr>
          <w:rFonts w:ascii="Times New Roman" w:hAnsi="Times New Roman" w:cs="Times New Roman"/>
          <w:sz w:val="28"/>
          <w:szCs w:val="28"/>
        </w:rPr>
        <w:t>С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ведения о направлениях расходования целевых средств на </w:t>
      </w:r>
      <w:r w:rsidR="003B1776" w:rsidRPr="003A58E9">
        <w:rPr>
          <w:rFonts w:ascii="Times New Roman" w:hAnsi="Times New Roman" w:cs="Times New Roman"/>
          <w:sz w:val="24"/>
          <w:szCs w:val="24"/>
        </w:rPr>
        <w:t xml:space="preserve">____ </w:t>
      </w:r>
      <w:r w:rsidR="003B1776" w:rsidRPr="003A58E9">
        <w:rPr>
          <w:rFonts w:ascii="Times New Roman" w:hAnsi="Times New Roman" w:cs="Times New Roman"/>
          <w:sz w:val="28"/>
          <w:szCs w:val="28"/>
        </w:rPr>
        <w:t>год в соответствии с бюджетным законодательством Росси</w:t>
      </w:r>
      <w:r w:rsidR="003B1776" w:rsidRPr="003A58E9">
        <w:rPr>
          <w:rFonts w:ascii="Times New Roman" w:hAnsi="Times New Roman" w:cs="Times New Roman"/>
          <w:sz w:val="28"/>
          <w:szCs w:val="28"/>
        </w:rPr>
        <w:t>й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ской Федерации и (или)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гранта.</w:t>
      </w:r>
    </w:p>
    <w:p w:rsidR="003B1776" w:rsidRPr="003A58E9" w:rsidRDefault="0057567A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4.1.4. </w:t>
      </w:r>
      <w:r w:rsidR="003B1776" w:rsidRPr="003A58E9">
        <w:rPr>
          <w:rFonts w:ascii="Times New Roman" w:hAnsi="Times New Roman" w:cs="Times New Roman"/>
          <w:sz w:val="28"/>
          <w:szCs w:val="28"/>
        </w:rPr>
        <w:t>обеспечивать перечисление гранта на счет Получателя, указа</w:t>
      </w:r>
      <w:r w:rsidR="003B1776" w:rsidRPr="003A58E9">
        <w:rPr>
          <w:rFonts w:ascii="Times New Roman" w:hAnsi="Times New Roman" w:cs="Times New Roman"/>
          <w:sz w:val="28"/>
          <w:szCs w:val="28"/>
        </w:rPr>
        <w:t>н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ный в </w:t>
      </w:r>
      <w:hyperlink w:anchor="P424" w:history="1">
        <w:r w:rsidR="003B1776" w:rsidRPr="003A58E9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1" w:history="1">
        <w:r w:rsidR="003B1776" w:rsidRPr="003A58E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н</w:t>
      </w:r>
      <w:r w:rsidR="003B1776" w:rsidRPr="003A58E9">
        <w:rPr>
          <w:rFonts w:ascii="Times New Roman" w:hAnsi="Times New Roman" w:cs="Times New Roman"/>
          <w:sz w:val="28"/>
          <w:szCs w:val="28"/>
        </w:rPr>
        <w:t>а</w:t>
      </w:r>
      <w:r w:rsidR="003B1776" w:rsidRPr="003A58E9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3B1776" w:rsidRPr="003A58E9" w:rsidRDefault="0057567A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6"/>
      <w:bookmarkEnd w:id="23"/>
      <w:r w:rsidRPr="003A58E9">
        <w:rPr>
          <w:rFonts w:ascii="Times New Roman" w:hAnsi="Times New Roman" w:cs="Times New Roman"/>
          <w:sz w:val="28"/>
          <w:szCs w:val="28"/>
        </w:rPr>
        <w:t xml:space="preserve">4.1.5. </w:t>
      </w:r>
      <w:r w:rsidR="003B1776" w:rsidRPr="003A58E9">
        <w:rPr>
          <w:rFonts w:ascii="Times New Roman" w:hAnsi="Times New Roman" w:cs="Times New Roman"/>
          <w:sz w:val="28"/>
          <w:szCs w:val="28"/>
        </w:rPr>
        <w:t>устанавливать: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7"/>
      <w:bookmarkEnd w:id="24"/>
      <w:r w:rsidRPr="003A58E9">
        <w:rPr>
          <w:rFonts w:ascii="Times New Roman" w:hAnsi="Times New Roman" w:cs="Times New Roman"/>
          <w:sz w:val="28"/>
          <w:szCs w:val="28"/>
        </w:rPr>
        <w:lastRenderedPageBreak/>
        <w:t>значения результат</w:t>
      </w:r>
      <w:r w:rsidR="00291740" w:rsidRPr="003A58E9">
        <w:rPr>
          <w:rFonts w:ascii="Times New Roman" w:hAnsi="Times New Roman" w:cs="Times New Roman"/>
          <w:sz w:val="28"/>
          <w:szCs w:val="28"/>
        </w:rPr>
        <w:t>ов</w:t>
      </w:r>
      <w:r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гранта; </w:t>
      </w:r>
      <w:bookmarkStart w:id="25" w:name="P188"/>
      <w:bookmarkEnd w:id="25"/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>иные показатели:</w:t>
      </w:r>
    </w:p>
    <w:p w:rsidR="00637213" w:rsidRPr="003A58E9" w:rsidRDefault="003B1776" w:rsidP="003A58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3B1776" w:rsidRPr="003A58E9" w:rsidRDefault="0057567A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4.1.6.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значений </w:t>
      </w:r>
      <w:r w:rsidR="00DF5383" w:rsidRPr="003A58E9">
        <w:rPr>
          <w:rFonts w:ascii="Times New Roman" w:hAnsi="Times New Roman" w:cs="Times New Roman"/>
          <w:sz w:val="28"/>
          <w:szCs w:val="28"/>
        </w:rPr>
        <w:t>резул</w:t>
      </w:r>
      <w:r w:rsidR="00DF5383" w:rsidRPr="003A58E9">
        <w:rPr>
          <w:rFonts w:ascii="Times New Roman" w:hAnsi="Times New Roman" w:cs="Times New Roman"/>
          <w:sz w:val="28"/>
          <w:szCs w:val="28"/>
        </w:rPr>
        <w:t>ь</w:t>
      </w:r>
      <w:r w:rsidR="00DF5383" w:rsidRPr="003A58E9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предоставления гранта и (или) иных показателей, установленных </w:t>
      </w:r>
      <w:r w:rsidR="00C83E1B" w:rsidRPr="003A58E9">
        <w:rPr>
          <w:rFonts w:ascii="Times New Roman" w:hAnsi="Times New Roman" w:cs="Times New Roman"/>
          <w:sz w:val="28"/>
          <w:szCs w:val="28"/>
        </w:rPr>
        <w:t>П</w:t>
      </w:r>
      <w:r w:rsidR="00C83E1B" w:rsidRPr="003A58E9">
        <w:rPr>
          <w:rFonts w:ascii="Times New Roman" w:hAnsi="Times New Roman" w:cs="Times New Roman"/>
          <w:sz w:val="28"/>
          <w:szCs w:val="28"/>
        </w:rPr>
        <w:t>о</w:t>
      </w:r>
      <w:r w:rsidR="00C83E1B" w:rsidRPr="003A58E9">
        <w:rPr>
          <w:rFonts w:ascii="Times New Roman" w:hAnsi="Times New Roman" w:cs="Times New Roman"/>
          <w:sz w:val="28"/>
          <w:szCs w:val="28"/>
        </w:rPr>
        <w:t>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 или Главным распорядителем бюджетных средств, на основании</w:t>
      </w:r>
      <w:bookmarkStart w:id="26" w:name="P204"/>
      <w:bookmarkEnd w:id="26"/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 w:rsidR="00DF5383" w:rsidRPr="003A58E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3B1776" w:rsidRPr="003A58E9">
        <w:rPr>
          <w:rFonts w:ascii="Times New Roman" w:hAnsi="Times New Roman" w:cs="Times New Roman"/>
          <w:sz w:val="28"/>
          <w:szCs w:val="28"/>
        </w:rPr>
        <w:t>предоста</w:t>
      </w:r>
      <w:r w:rsidR="003B1776" w:rsidRPr="003A58E9">
        <w:rPr>
          <w:rFonts w:ascii="Times New Roman" w:hAnsi="Times New Roman" w:cs="Times New Roman"/>
          <w:sz w:val="28"/>
          <w:szCs w:val="28"/>
        </w:rPr>
        <w:t>в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ления гранта по форме </w:t>
      </w:r>
      <w:r w:rsidR="00C83E1B" w:rsidRPr="003A58E9">
        <w:rPr>
          <w:rFonts w:ascii="Times New Roman" w:hAnsi="Times New Roman" w:cs="Times New Roman"/>
          <w:sz w:val="28"/>
          <w:szCs w:val="28"/>
        </w:rPr>
        <w:t>установленной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 предоставления гранта</w:t>
      </w:r>
      <w:r w:rsidR="003B1776" w:rsidRPr="003A58E9">
        <w:rPr>
          <w:rFonts w:ascii="Times New Roman" w:hAnsi="Times New Roman" w:cs="Times New Roman"/>
          <w:sz w:val="28"/>
          <w:szCs w:val="28"/>
        </w:rPr>
        <w:t>.</w:t>
      </w:r>
    </w:p>
    <w:p w:rsidR="003B1776" w:rsidRPr="003A58E9" w:rsidRDefault="0057567A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06"/>
      <w:bookmarkEnd w:id="27"/>
      <w:r w:rsidRPr="003A58E9">
        <w:rPr>
          <w:rFonts w:ascii="Times New Roman" w:hAnsi="Times New Roman" w:cs="Times New Roman"/>
          <w:sz w:val="28"/>
          <w:szCs w:val="28"/>
        </w:rPr>
        <w:t xml:space="preserve">4.1.7.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гранта, установленных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3B1776" w:rsidRPr="003A58E9">
        <w:rPr>
          <w:rFonts w:ascii="Times New Roman" w:hAnsi="Times New Roman" w:cs="Times New Roman"/>
          <w:sz w:val="28"/>
          <w:szCs w:val="28"/>
        </w:rPr>
        <w:t>с</w:t>
      </w:r>
      <w:r w:rsidR="003B1776" w:rsidRPr="003A58E9">
        <w:rPr>
          <w:rFonts w:ascii="Times New Roman" w:hAnsi="Times New Roman" w:cs="Times New Roman"/>
          <w:sz w:val="28"/>
          <w:szCs w:val="28"/>
        </w:rPr>
        <w:t>тавления гранта и настоящим Соглашением, путем проведения плановых и (или) внеплановых проверок</w:t>
      </w:r>
      <w:bookmarkStart w:id="28" w:name="P211"/>
      <w:bookmarkEnd w:id="28"/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BA2539"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="003B1776" w:rsidRPr="003A58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1776" w:rsidRPr="003A58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B1776" w:rsidRPr="003A58E9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грант, по форме </w:t>
      </w:r>
      <w:r w:rsidR="00C83E1B" w:rsidRPr="003A58E9">
        <w:rPr>
          <w:rFonts w:ascii="Times New Roman" w:hAnsi="Times New Roman" w:cs="Times New Roman"/>
          <w:sz w:val="28"/>
          <w:szCs w:val="28"/>
        </w:rPr>
        <w:t>установленной Порядком предоставления гранта</w:t>
      </w:r>
      <w:r w:rsidR="003B1776" w:rsidRPr="003A58E9">
        <w:rPr>
          <w:rFonts w:ascii="Times New Roman" w:hAnsi="Times New Roman" w:cs="Times New Roman"/>
          <w:sz w:val="28"/>
          <w:szCs w:val="28"/>
        </w:rPr>
        <w:t>.</w:t>
      </w:r>
    </w:p>
    <w:p w:rsidR="003B1776" w:rsidRPr="003A58E9" w:rsidRDefault="00BA2539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12"/>
      <w:bookmarkEnd w:id="29"/>
      <w:r w:rsidRPr="003A58E9">
        <w:rPr>
          <w:rFonts w:ascii="Times New Roman" w:hAnsi="Times New Roman" w:cs="Times New Roman"/>
          <w:sz w:val="28"/>
          <w:szCs w:val="28"/>
        </w:rPr>
        <w:t xml:space="preserve">4.1.8. </w:t>
      </w:r>
      <w:r w:rsidR="003B1776" w:rsidRPr="003A58E9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бюджетных средств или получения от органа муниципального финансового контроля информации о факте</w:t>
      </w:r>
      <w:r w:rsidR="00637213"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(ах) нарушения Получателем порядка, целей и условий предоставления гранта, предусмотренных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 Соглашением, в том числе указания в документах, пре</w:t>
      </w:r>
      <w:r w:rsidR="003B1776" w:rsidRPr="003A58E9">
        <w:rPr>
          <w:rFonts w:ascii="Times New Roman" w:hAnsi="Times New Roman" w:cs="Times New Roman"/>
          <w:sz w:val="28"/>
          <w:szCs w:val="28"/>
        </w:rPr>
        <w:t>д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ставленных Получателем в соответствии с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 Соглашением, недостоверных сведений, направлять П</w:t>
      </w:r>
      <w:r w:rsidR="003B1776" w:rsidRPr="003A58E9">
        <w:rPr>
          <w:rFonts w:ascii="Times New Roman" w:hAnsi="Times New Roman" w:cs="Times New Roman"/>
          <w:sz w:val="28"/>
          <w:szCs w:val="28"/>
        </w:rPr>
        <w:t>о</w:t>
      </w:r>
      <w:r w:rsidR="003B1776" w:rsidRPr="003A58E9">
        <w:rPr>
          <w:rFonts w:ascii="Times New Roman" w:hAnsi="Times New Roman" w:cs="Times New Roman"/>
          <w:sz w:val="28"/>
          <w:szCs w:val="28"/>
        </w:rPr>
        <w:t>лучателю требование об обеспечении возврата гранта в бюджет Георгиевск</w:t>
      </w:r>
      <w:r w:rsidR="003B1776" w:rsidRPr="003A58E9">
        <w:rPr>
          <w:rFonts w:ascii="Times New Roman" w:hAnsi="Times New Roman" w:cs="Times New Roman"/>
          <w:sz w:val="28"/>
          <w:szCs w:val="28"/>
        </w:rPr>
        <w:t>о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r w:rsidR="00C83E1B" w:rsidRPr="003A58E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B1776" w:rsidRPr="003A58E9">
        <w:rPr>
          <w:rFonts w:ascii="Times New Roman" w:hAnsi="Times New Roman" w:cs="Times New Roman"/>
          <w:sz w:val="28"/>
          <w:szCs w:val="28"/>
        </w:rPr>
        <w:t>в размере и в сроки, определе</w:t>
      </w:r>
      <w:r w:rsidR="003B1776" w:rsidRPr="003A58E9">
        <w:rPr>
          <w:rFonts w:ascii="Times New Roman" w:hAnsi="Times New Roman" w:cs="Times New Roman"/>
          <w:sz w:val="28"/>
          <w:szCs w:val="28"/>
        </w:rPr>
        <w:t>н</w:t>
      </w:r>
      <w:r w:rsidR="003B1776" w:rsidRPr="003A58E9">
        <w:rPr>
          <w:rFonts w:ascii="Times New Roman" w:hAnsi="Times New Roman" w:cs="Times New Roman"/>
          <w:sz w:val="28"/>
          <w:szCs w:val="28"/>
        </w:rPr>
        <w:t>ные в указанном требовании;</w:t>
      </w:r>
      <w:bookmarkStart w:id="30" w:name="P232"/>
      <w:bookmarkStart w:id="31" w:name="P242"/>
      <w:bookmarkStart w:id="32" w:name="P243"/>
      <w:bookmarkEnd w:id="30"/>
      <w:bookmarkEnd w:id="31"/>
      <w:bookmarkEnd w:id="32"/>
    </w:p>
    <w:p w:rsidR="002E0937" w:rsidRPr="003A58E9" w:rsidRDefault="002E0937" w:rsidP="002E09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58E9">
        <w:rPr>
          <w:rFonts w:eastAsiaTheme="minorHAnsi"/>
          <w:sz w:val="28"/>
          <w:szCs w:val="28"/>
          <w:lang w:eastAsia="en-US"/>
        </w:rPr>
        <w:t>4.1.9. в случае, если Получателем не достигнуты установленные знач</w:t>
      </w:r>
      <w:r w:rsidRPr="003A58E9">
        <w:rPr>
          <w:rFonts w:eastAsiaTheme="minorHAnsi"/>
          <w:sz w:val="28"/>
          <w:szCs w:val="28"/>
          <w:lang w:eastAsia="en-US"/>
        </w:rPr>
        <w:t>е</w:t>
      </w:r>
      <w:r w:rsidRPr="003A58E9">
        <w:rPr>
          <w:rFonts w:eastAsiaTheme="minorHAnsi"/>
          <w:sz w:val="28"/>
          <w:szCs w:val="28"/>
          <w:lang w:eastAsia="en-US"/>
        </w:rPr>
        <w:t>ния результата(</w:t>
      </w:r>
      <w:proofErr w:type="spellStart"/>
      <w:r w:rsidRPr="003A58E9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3A58E9">
        <w:rPr>
          <w:rFonts w:eastAsiaTheme="minorHAnsi"/>
          <w:sz w:val="28"/>
          <w:szCs w:val="28"/>
          <w:lang w:eastAsia="en-US"/>
        </w:rPr>
        <w:t>) предоставления гранта и (или) иных показателей, уст</w:t>
      </w:r>
      <w:r w:rsidRPr="003A58E9">
        <w:rPr>
          <w:rFonts w:eastAsiaTheme="minorHAnsi"/>
          <w:sz w:val="28"/>
          <w:szCs w:val="28"/>
          <w:lang w:eastAsia="en-US"/>
        </w:rPr>
        <w:t>а</w:t>
      </w:r>
      <w:r w:rsidRPr="003A58E9">
        <w:rPr>
          <w:rFonts w:eastAsiaTheme="minorHAnsi"/>
          <w:sz w:val="28"/>
          <w:szCs w:val="28"/>
          <w:lang w:eastAsia="en-US"/>
        </w:rPr>
        <w:t xml:space="preserve">новленных Правилами предоставления гранта или </w:t>
      </w:r>
      <w:r w:rsidRPr="003A58E9">
        <w:rPr>
          <w:sz w:val="28"/>
          <w:szCs w:val="28"/>
        </w:rPr>
        <w:t>Главным распорядителем бюджетных средств</w:t>
      </w:r>
      <w:r w:rsidRPr="003A58E9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10" w:history="1">
        <w:r w:rsidRPr="003A58E9">
          <w:rPr>
            <w:rFonts w:eastAsiaTheme="minorHAnsi"/>
            <w:sz w:val="28"/>
            <w:szCs w:val="28"/>
            <w:lang w:eastAsia="en-US"/>
          </w:rPr>
          <w:t>пунктом 4.1.5</w:t>
        </w:r>
      </w:hyperlink>
      <w:r w:rsidRPr="003A58E9">
        <w:rPr>
          <w:rFonts w:eastAsiaTheme="minorHAnsi"/>
          <w:sz w:val="28"/>
          <w:szCs w:val="28"/>
          <w:lang w:eastAsia="en-US"/>
        </w:rPr>
        <w:t xml:space="preserve"> настоящего Соглашения, применять штрафные санкции;</w:t>
      </w:r>
    </w:p>
    <w:p w:rsidR="003B1776" w:rsidRPr="003A58E9" w:rsidRDefault="002E0937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4.1.10. </w:t>
      </w:r>
      <w:r w:rsidR="003B1776" w:rsidRPr="003A58E9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</w:t>
      </w:r>
      <w:r w:rsidR="003B1776" w:rsidRPr="003A58E9">
        <w:rPr>
          <w:rFonts w:ascii="Times New Roman" w:hAnsi="Times New Roman" w:cs="Times New Roman"/>
          <w:sz w:val="28"/>
          <w:szCs w:val="28"/>
        </w:rPr>
        <w:t>а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и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гранта.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4.2. Главный распорядитель бюджетных средств вправе:</w:t>
      </w:r>
    </w:p>
    <w:p w:rsidR="003B1776" w:rsidRPr="003A58E9" w:rsidRDefault="00A60840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49"/>
      <w:bookmarkEnd w:id="33"/>
      <w:r w:rsidRPr="003A58E9">
        <w:rPr>
          <w:rFonts w:ascii="Times New Roman" w:hAnsi="Times New Roman" w:cs="Times New Roman"/>
          <w:sz w:val="28"/>
          <w:szCs w:val="28"/>
        </w:rPr>
        <w:t xml:space="preserve">4.2.1. </w:t>
      </w:r>
      <w:r w:rsidR="003B1776" w:rsidRPr="003A58E9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>ния, в том числе на основании информации и предложений, направленных Получателем, включая изменение размера гранта;</w:t>
      </w:r>
      <w:bookmarkStart w:id="34" w:name="P250"/>
      <w:bookmarkEnd w:id="34"/>
      <w:r w:rsidR="003B1776" w:rsidRPr="003A5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76" w:rsidRPr="003A58E9" w:rsidRDefault="00A60840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4.2.2. </w:t>
      </w:r>
      <w:r w:rsidR="003B1776" w:rsidRPr="003A58E9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 Ро</w:t>
      </w:r>
      <w:r w:rsidR="003B1776" w:rsidRPr="003A58E9">
        <w:rPr>
          <w:rFonts w:ascii="Times New Roman" w:hAnsi="Times New Roman" w:cs="Times New Roman"/>
          <w:sz w:val="28"/>
          <w:szCs w:val="28"/>
        </w:rPr>
        <w:t>с</w:t>
      </w:r>
      <w:r w:rsidR="003B1776" w:rsidRPr="003A58E9">
        <w:rPr>
          <w:rFonts w:ascii="Times New Roman" w:hAnsi="Times New Roman" w:cs="Times New Roman"/>
          <w:sz w:val="28"/>
          <w:szCs w:val="28"/>
        </w:rPr>
        <w:t>сийской Федерации решение о наличии или отсутствии потребности в н</w:t>
      </w:r>
      <w:r w:rsidR="003B1776" w:rsidRPr="003A58E9">
        <w:rPr>
          <w:rFonts w:ascii="Times New Roman" w:hAnsi="Times New Roman" w:cs="Times New Roman"/>
          <w:sz w:val="28"/>
          <w:szCs w:val="28"/>
        </w:rPr>
        <w:t>а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правлении в 20__ году остатка гранта, не использованного в 20__ году, на цели, указанные в </w:t>
      </w:r>
      <w:hyperlink w:anchor="P97" w:history="1">
        <w:r w:rsidR="003B1776" w:rsidRPr="003A58E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настоящего Соглашени</w:t>
      </w:r>
      <w:r w:rsidRPr="003A58E9">
        <w:rPr>
          <w:rFonts w:ascii="Times New Roman" w:hAnsi="Times New Roman" w:cs="Times New Roman"/>
          <w:sz w:val="28"/>
          <w:szCs w:val="28"/>
        </w:rPr>
        <w:t xml:space="preserve">я, не позднее ___ рабочих дней </w:t>
      </w:r>
      <w:r w:rsidR="003B1776" w:rsidRPr="003A58E9">
        <w:rPr>
          <w:rFonts w:ascii="Times New Roman" w:hAnsi="Times New Roman" w:cs="Times New Roman"/>
          <w:sz w:val="28"/>
          <w:szCs w:val="28"/>
        </w:rPr>
        <w:t>со дня получения от Получателя следующих документов, обоснов</w:t>
      </w:r>
      <w:r w:rsidR="003B1776" w:rsidRPr="003A58E9">
        <w:rPr>
          <w:rFonts w:ascii="Times New Roman" w:hAnsi="Times New Roman" w:cs="Times New Roman"/>
          <w:sz w:val="28"/>
          <w:szCs w:val="28"/>
        </w:rPr>
        <w:t>ы</w:t>
      </w:r>
      <w:r w:rsidR="003B1776" w:rsidRPr="003A58E9">
        <w:rPr>
          <w:rFonts w:ascii="Times New Roman" w:hAnsi="Times New Roman" w:cs="Times New Roman"/>
          <w:sz w:val="28"/>
          <w:szCs w:val="28"/>
        </w:rPr>
        <w:t>вающих потребность в направлении остатка гранта на указанные цели: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3B1776" w:rsidRPr="003A58E9" w:rsidRDefault="00A60840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53"/>
      <w:bookmarkEnd w:id="35"/>
      <w:r w:rsidRPr="003A58E9">
        <w:rPr>
          <w:rFonts w:ascii="Times New Roman" w:hAnsi="Times New Roman" w:cs="Times New Roman"/>
          <w:sz w:val="28"/>
          <w:szCs w:val="28"/>
        </w:rPr>
        <w:t xml:space="preserve">4.2.3. 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приостанавливать предоставление гранта в случае установления </w:t>
      </w:r>
      <w:r w:rsidR="003B1776" w:rsidRPr="003A58E9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бюджетных средств или получения от органа м</w:t>
      </w:r>
      <w:r w:rsidR="003B1776" w:rsidRPr="003A58E9">
        <w:rPr>
          <w:rFonts w:ascii="Times New Roman" w:hAnsi="Times New Roman" w:cs="Times New Roman"/>
          <w:sz w:val="28"/>
          <w:szCs w:val="28"/>
        </w:rPr>
        <w:t>у</w:t>
      </w:r>
      <w:r w:rsidR="003B1776" w:rsidRPr="003A58E9">
        <w:rPr>
          <w:rFonts w:ascii="Times New Roman" w:hAnsi="Times New Roman" w:cs="Times New Roman"/>
          <w:sz w:val="28"/>
          <w:szCs w:val="28"/>
        </w:rPr>
        <w:t>ниципального финансового контроля информации о факте(ах) нарушения Получателем порядка, целей и условий предоставления гранта, предусмо</w:t>
      </w:r>
      <w:r w:rsidR="003B1776" w:rsidRPr="003A58E9">
        <w:rPr>
          <w:rFonts w:ascii="Times New Roman" w:hAnsi="Times New Roman" w:cs="Times New Roman"/>
          <w:sz w:val="28"/>
          <w:szCs w:val="28"/>
        </w:rPr>
        <w:t>т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Соглашением;</w:t>
      </w:r>
    </w:p>
    <w:p w:rsidR="003B1776" w:rsidRPr="003A58E9" w:rsidRDefault="00A60840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65"/>
      <w:bookmarkEnd w:id="36"/>
      <w:r w:rsidRPr="003A58E9">
        <w:rPr>
          <w:rFonts w:ascii="Times New Roman" w:hAnsi="Times New Roman" w:cs="Times New Roman"/>
          <w:sz w:val="28"/>
          <w:szCs w:val="28"/>
        </w:rPr>
        <w:t xml:space="preserve">4.2.4. </w:t>
      </w:r>
      <w:r w:rsidR="003B1776" w:rsidRPr="003A58E9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</w:t>
      </w:r>
      <w:r w:rsidR="003B1776" w:rsidRPr="003A58E9">
        <w:rPr>
          <w:rFonts w:ascii="Times New Roman" w:hAnsi="Times New Roman" w:cs="Times New Roman"/>
          <w:sz w:val="28"/>
          <w:szCs w:val="28"/>
        </w:rPr>
        <w:t>и</w:t>
      </w:r>
      <w:r w:rsidR="003B1776" w:rsidRPr="003A58E9">
        <w:rPr>
          <w:rFonts w:ascii="Times New Roman" w:hAnsi="Times New Roman" w:cs="Times New Roman"/>
          <w:sz w:val="28"/>
          <w:szCs w:val="28"/>
        </w:rPr>
        <w:t>мые для осуществления контроля за соблюдением Получателем порядка, ц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лей и условий предоставления гранта, установленных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3B1776" w:rsidRPr="003A58E9">
        <w:rPr>
          <w:rFonts w:ascii="Times New Roman" w:hAnsi="Times New Roman" w:cs="Times New Roman"/>
          <w:sz w:val="28"/>
          <w:szCs w:val="28"/>
        </w:rPr>
        <w:t>в</w:t>
      </w:r>
      <w:r w:rsidR="003B1776" w:rsidRPr="003A58E9">
        <w:rPr>
          <w:rFonts w:ascii="Times New Roman" w:hAnsi="Times New Roman" w:cs="Times New Roman"/>
          <w:sz w:val="28"/>
          <w:szCs w:val="28"/>
        </w:rPr>
        <w:t>ления гранта и настоящим Соглашением;</w:t>
      </w:r>
    </w:p>
    <w:p w:rsidR="003B1776" w:rsidRPr="003A58E9" w:rsidRDefault="00A60840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4.2.5. </w:t>
      </w:r>
      <w:r w:rsidR="003B1776" w:rsidRPr="003A58E9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</w:t>
      </w:r>
      <w:r w:rsidR="003B1776" w:rsidRPr="003A58E9">
        <w:rPr>
          <w:rFonts w:ascii="Times New Roman" w:hAnsi="Times New Roman" w:cs="Times New Roman"/>
          <w:sz w:val="28"/>
          <w:szCs w:val="28"/>
        </w:rPr>
        <w:t>а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гранта.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B1776" w:rsidRPr="003A58E9" w:rsidRDefault="00A60840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4.3.1. </w:t>
      </w:r>
      <w:r w:rsidR="003B1776" w:rsidRPr="003A58E9">
        <w:rPr>
          <w:rFonts w:ascii="Times New Roman" w:hAnsi="Times New Roman" w:cs="Times New Roman"/>
          <w:sz w:val="28"/>
          <w:szCs w:val="28"/>
        </w:rPr>
        <w:t>представлять Главному распорядителю бюджетных средств в срок до</w:t>
      </w:r>
      <w:r w:rsidR="003B1776" w:rsidRPr="003A58E9">
        <w:rPr>
          <w:rFonts w:ascii="Times New Roman" w:hAnsi="Times New Roman" w:cs="Times New Roman"/>
          <w:sz w:val="24"/>
          <w:szCs w:val="24"/>
        </w:rPr>
        <w:t>________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документы, в соответствии с </w:t>
      </w:r>
      <w:hyperlink w:anchor="P134" w:history="1">
        <w:r w:rsidRPr="003A58E9">
          <w:rPr>
            <w:rFonts w:ascii="Times New Roman" w:hAnsi="Times New Roman" w:cs="Times New Roman"/>
            <w:sz w:val="28"/>
            <w:szCs w:val="28"/>
          </w:rPr>
          <w:t>пунктом</w:t>
        </w:r>
        <w:r w:rsidR="003B1776" w:rsidRPr="003A58E9">
          <w:rPr>
            <w:rFonts w:ascii="Times New Roman" w:hAnsi="Times New Roman" w:cs="Times New Roman"/>
            <w:sz w:val="28"/>
            <w:szCs w:val="28"/>
          </w:rPr>
          <w:t xml:space="preserve"> 3.1</w:t>
        </w:r>
      </w:hyperlink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настоящего Согл</w:t>
      </w:r>
      <w:r w:rsidR="003B1776" w:rsidRPr="003A58E9">
        <w:rPr>
          <w:rFonts w:ascii="Times New Roman" w:hAnsi="Times New Roman" w:cs="Times New Roman"/>
          <w:sz w:val="28"/>
          <w:szCs w:val="28"/>
        </w:rPr>
        <w:t>а</w:t>
      </w:r>
      <w:r w:rsidR="003B1776" w:rsidRPr="003A58E9">
        <w:rPr>
          <w:rFonts w:ascii="Times New Roman" w:hAnsi="Times New Roman" w:cs="Times New Roman"/>
          <w:sz w:val="28"/>
          <w:szCs w:val="28"/>
        </w:rPr>
        <w:t>шения;</w:t>
      </w:r>
    </w:p>
    <w:p w:rsidR="003B1776" w:rsidRPr="003A58E9" w:rsidRDefault="002927F8" w:rsidP="00CD3C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74"/>
      <w:bookmarkStart w:id="38" w:name="P278"/>
      <w:bookmarkEnd w:id="37"/>
      <w:bookmarkEnd w:id="38"/>
      <w:r w:rsidRPr="003A58E9">
        <w:rPr>
          <w:rFonts w:ascii="Times New Roman" w:hAnsi="Times New Roman" w:cs="Times New Roman"/>
          <w:sz w:val="28"/>
          <w:szCs w:val="28"/>
        </w:rPr>
        <w:t xml:space="preserve">4.3.2. </w:t>
      </w:r>
      <w:r w:rsidR="003B1776" w:rsidRPr="003A58E9">
        <w:rPr>
          <w:rFonts w:ascii="Times New Roman" w:hAnsi="Times New Roman" w:cs="Times New Roman"/>
          <w:sz w:val="28"/>
          <w:szCs w:val="28"/>
        </w:rPr>
        <w:t>направлять Главному распорядителю бюджетных средств</w:t>
      </w:r>
      <w:r w:rsidR="00CD3CE9" w:rsidRPr="003A58E9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P281"/>
      <w:bookmarkEnd w:id="39"/>
      <w:r w:rsidR="003B1776" w:rsidRPr="003A58E9">
        <w:rPr>
          <w:rFonts w:ascii="Times New Roman" w:hAnsi="Times New Roman" w:cs="Times New Roman"/>
          <w:sz w:val="28"/>
          <w:szCs w:val="28"/>
        </w:rPr>
        <w:t>Свед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>ния не позднее ___ рабочего дня со дня заключения настоящего Соглашения;</w:t>
      </w:r>
      <w:bookmarkStart w:id="40" w:name="P282"/>
      <w:bookmarkEnd w:id="40"/>
    </w:p>
    <w:p w:rsidR="003B1776" w:rsidRPr="003A58E9" w:rsidRDefault="00B52481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4.3.3. </w:t>
      </w:r>
      <w:r w:rsidR="003B1776" w:rsidRPr="003A58E9">
        <w:rPr>
          <w:rFonts w:ascii="Times New Roman" w:hAnsi="Times New Roman" w:cs="Times New Roman"/>
          <w:sz w:val="28"/>
          <w:szCs w:val="28"/>
        </w:rPr>
        <w:t>открыть в срок до ______ лицевой счет в территориальном органе Федерального казначейства;</w:t>
      </w:r>
    </w:p>
    <w:p w:rsidR="003B1776" w:rsidRPr="003A58E9" w:rsidRDefault="00B52481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4.3.</w:t>
      </w:r>
      <w:r w:rsidR="00DF35AE" w:rsidRPr="003A58E9">
        <w:rPr>
          <w:rFonts w:ascii="Times New Roman" w:hAnsi="Times New Roman" w:cs="Times New Roman"/>
          <w:sz w:val="28"/>
          <w:szCs w:val="28"/>
        </w:rPr>
        <w:t>4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направлять грант на финансовое обеспечение (возмещение) з</w:t>
      </w:r>
      <w:r w:rsidR="003B1776" w:rsidRPr="003A58E9">
        <w:rPr>
          <w:rFonts w:ascii="Times New Roman" w:hAnsi="Times New Roman" w:cs="Times New Roman"/>
          <w:sz w:val="28"/>
          <w:szCs w:val="28"/>
        </w:rPr>
        <w:t>а</w:t>
      </w:r>
      <w:r w:rsidR="003B1776" w:rsidRPr="003A58E9">
        <w:rPr>
          <w:rFonts w:ascii="Times New Roman" w:hAnsi="Times New Roman" w:cs="Times New Roman"/>
          <w:sz w:val="28"/>
          <w:szCs w:val="28"/>
        </w:rPr>
        <w:t>трат, определенных в Сведениях;</w:t>
      </w:r>
    </w:p>
    <w:p w:rsidR="003B1776" w:rsidRPr="003A58E9" w:rsidRDefault="00B52481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4.3.</w:t>
      </w:r>
      <w:r w:rsidR="00DF35AE" w:rsidRPr="003A58E9">
        <w:rPr>
          <w:rFonts w:ascii="Times New Roman" w:hAnsi="Times New Roman" w:cs="Times New Roman"/>
          <w:sz w:val="28"/>
          <w:szCs w:val="28"/>
        </w:rPr>
        <w:t>5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не приобретать за счет гранта иностранную валюту, за исключ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нием операций, определенных в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Порядке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предоставления гранта;</w:t>
      </w:r>
    </w:p>
    <w:p w:rsidR="003B1776" w:rsidRPr="003A58E9" w:rsidRDefault="00B52481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4.3.</w:t>
      </w:r>
      <w:r w:rsidR="00DF35AE" w:rsidRPr="003A58E9">
        <w:rPr>
          <w:rFonts w:ascii="Times New Roman" w:hAnsi="Times New Roman" w:cs="Times New Roman"/>
          <w:sz w:val="28"/>
          <w:szCs w:val="28"/>
        </w:rPr>
        <w:t>6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>мых за счет гранта;</w:t>
      </w:r>
    </w:p>
    <w:p w:rsidR="003B1776" w:rsidRPr="003A58E9" w:rsidRDefault="00B52481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4.3.</w:t>
      </w:r>
      <w:r w:rsidR="00DF35AE" w:rsidRPr="003A58E9">
        <w:rPr>
          <w:rFonts w:ascii="Times New Roman" w:hAnsi="Times New Roman" w:cs="Times New Roman"/>
          <w:sz w:val="28"/>
          <w:szCs w:val="28"/>
        </w:rPr>
        <w:t>7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обеспечивать достижение значений результата</w:t>
      </w:r>
      <w:r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="003B1776" w:rsidRPr="003A58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1776" w:rsidRPr="003A58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B1776" w:rsidRPr="003A58E9">
        <w:rPr>
          <w:rFonts w:ascii="Times New Roman" w:hAnsi="Times New Roman" w:cs="Times New Roman"/>
          <w:sz w:val="28"/>
          <w:szCs w:val="28"/>
        </w:rPr>
        <w:t>) предоставл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ния гранта и (или) иных показателей, установленных </w:t>
      </w:r>
      <w:r w:rsidR="00C83E1B" w:rsidRPr="003A58E9">
        <w:rPr>
          <w:rFonts w:ascii="Times New Roman" w:hAnsi="Times New Roman" w:cs="Times New Roman"/>
          <w:sz w:val="28"/>
          <w:szCs w:val="28"/>
        </w:rPr>
        <w:t>Порядком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>ния гранта или Главным распорядителем бюджетных средств;</w:t>
      </w:r>
    </w:p>
    <w:p w:rsidR="003B1776" w:rsidRPr="003A58E9" w:rsidRDefault="00B52481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02"/>
      <w:bookmarkEnd w:id="41"/>
      <w:r w:rsidRPr="003A58E9">
        <w:rPr>
          <w:rFonts w:ascii="Times New Roman" w:hAnsi="Times New Roman" w:cs="Times New Roman"/>
          <w:sz w:val="28"/>
          <w:szCs w:val="28"/>
        </w:rPr>
        <w:t>4.3.</w:t>
      </w:r>
      <w:r w:rsidR="00DF35AE" w:rsidRPr="003A58E9">
        <w:rPr>
          <w:rFonts w:ascii="Times New Roman" w:hAnsi="Times New Roman" w:cs="Times New Roman"/>
          <w:sz w:val="28"/>
          <w:szCs w:val="28"/>
        </w:rPr>
        <w:t>8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представлять Главному распорядителю бюджетных средств: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05"/>
      <w:bookmarkEnd w:id="42"/>
      <w:r w:rsidRPr="003A58E9">
        <w:rPr>
          <w:rFonts w:ascii="Times New Roman" w:hAnsi="Times New Roman" w:cs="Times New Roman"/>
          <w:sz w:val="28"/>
          <w:szCs w:val="28"/>
        </w:rPr>
        <w:t xml:space="preserve">отчет о расходах Получателя, источником финансового обеспечения которых является грант, не позднее </w:t>
      </w:r>
      <w:r w:rsidRPr="003A58E9">
        <w:rPr>
          <w:rFonts w:ascii="Times New Roman" w:hAnsi="Times New Roman" w:cs="Times New Roman"/>
          <w:sz w:val="24"/>
          <w:szCs w:val="24"/>
        </w:rPr>
        <w:t>____</w:t>
      </w:r>
      <w:r w:rsidRPr="003A58E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</w:t>
      </w:r>
      <w:r w:rsidRPr="003A58E9">
        <w:rPr>
          <w:rFonts w:ascii="Times New Roman" w:hAnsi="Times New Roman" w:cs="Times New Roman"/>
          <w:sz w:val="28"/>
          <w:szCs w:val="28"/>
        </w:rPr>
        <w:t>т</w:t>
      </w:r>
      <w:r w:rsidRPr="003A58E9">
        <w:rPr>
          <w:rFonts w:ascii="Times New Roman" w:hAnsi="Times New Roman" w:cs="Times New Roman"/>
          <w:sz w:val="28"/>
          <w:szCs w:val="28"/>
        </w:rPr>
        <w:t>ным</w:t>
      </w:r>
      <w:r w:rsidRPr="003A58E9">
        <w:rPr>
          <w:rFonts w:ascii="Times New Roman" w:hAnsi="Times New Roman" w:cs="Times New Roman"/>
          <w:sz w:val="24"/>
          <w:szCs w:val="24"/>
        </w:rPr>
        <w:t>_____________________</w:t>
      </w:r>
      <w:r w:rsidRPr="003A58E9">
        <w:rPr>
          <w:rFonts w:ascii="Times New Roman" w:hAnsi="Times New Roman" w:cs="Times New Roman"/>
          <w:sz w:val="28"/>
          <w:szCs w:val="28"/>
        </w:rPr>
        <w:t>;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8E9">
        <w:rPr>
          <w:rFonts w:ascii="Times New Roman" w:hAnsi="Times New Roman" w:cs="Times New Roman"/>
          <w:sz w:val="24"/>
          <w:szCs w:val="24"/>
        </w:rPr>
        <w:t xml:space="preserve"> </w:t>
      </w:r>
      <w:r w:rsidRPr="003A58E9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3B1776" w:rsidRPr="003A58E9" w:rsidRDefault="003B1776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10"/>
      <w:bookmarkEnd w:id="43"/>
      <w:r w:rsidRPr="003A58E9">
        <w:rPr>
          <w:rFonts w:ascii="Times New Roman" w:hAnsi="Times New Roman" w:cs="Times New Roman"/>
          <w:sz w:val="28"/>
          <w:szCs w:val="28"/>
        </w:rPr>
        <w:t>отчет о достижении значений результата</w:t>
      </w:r>
      <w:r w:rsidR="00B52481"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Pr="003A58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58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58E9">
        <w:rPr>
          <w:rFonts w:ascii="Times New Roman" w:hAnsi="Times New Roman" w:cs="Times New Roman"/>
          <w:sz w:val="28"/>
          <w:szCs w:val="28"/>
        </w:rPr>
        <w:t>) предоставления гранта, не позднее __ рабочего дня, следующего за отчетным ________________;</w:t>
      </w:r>
    </w:p>
    <w:p w:rsidR="003B1776" w:rsidRPr="003A58E9" w:rsidRDefault="003B1776" w:rsidP="003B17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58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58E9">
        <w:rPr>
          <w:rFonts w:ascii="Times New Roman" w:hAnsi="Times New Roman" w:cs="Times New Roman"/>
          <w:sz w:val="28"/>
          <w:szCs w:val="28"/>
        </w:rPr>
        <w:t xml:space="preserve"> </w:t>
      </w:r>
      <w:r w:rsidRPr="003A58E9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3B1776" w:rsidRPr="003A58E9" w:rsidRDefault="00B52481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18"/>
      <w:bookmarkEnd w:id="44"/>
      <w:r w:rsidRPr="003A58E9">
        <w:rPr>
          <w:rFonts w:ascii="Times New Roman" w:hAnsi="Times New Roman" w:cs="Times New Roman"/>
          <w:sz w:val="28"/>
          <w:szCs w:val="28"/>
        </w:rPr>
        <w:t>4.3.</w:t>
      </w:r>
      <w:r w:rsidR="00DF35AE" w:rsidRPr="003A58E9">
        <w:rPr>
          <w:rFonts w:ascii="Times New Roman" w:hAnsi="Times New Roman" w:cs="Times New Roman"/>
          <w:sz w:val="28"/>
          <w:szCs w:val="28"/>
        </w:rPr>
        <w:t>9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направлять по запросу Главного распорядителя бюджетных средств документы и информацию, необходимые для осуществления контр</w:t>
      </w:r>
      <w:r w:rsidR="003B1776" w:rsidRPr="003A58E9">
        <w:rPr>
          <w:rFonts w:ascii="Times New Roman" w:hAnsi="Times New Roman" w:cs="Times New Roman"/>
          <w:sz w:val="28"/>
          <w:szCs w:val="28"/>
        </w:rPr>
        <w:t>о</w:t>
      </w:r>
      <w:r w:rsidR="003B1776" w:rsidRPr="003A58E9">
        <w:rPr>
          <w:rFonts w:ascii="Times New Roman" w:hAnsi="Times New Roman" w:cs="Times New Roman"/>
          <w:sz w:val="28"/>
          <w:szCs w:val="28"/>
        </w:rPr>
        <w:t>ля за соблюдением порядка, целей и условий предоставления гранта, в теч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>ние ___ рабочих дней со дня получения указанного запроса;</w:t>
      </w:r>
    </w:p>
    <w:p w:rsidR="003B1776" w:rsidRPr="003A58E9" w:rsidRDefault="00B52481" w:rsidP="003B17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4.3.1</w:t>
      </w:r>
      <w:r w:rsidR="00DF35AE" w:rsidRPr="003A58E9">
        <w:rPr>
          <w:rFonts w:ascii="Times New Roman" w:hAnsi="Times New Roman" w:cs="Times New Roman"/>
          <w:sz w:val="28"/>
          <w:szCs w:val="28"/>
        </w:rPr>
        <w:t>0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в случае получения от Главного распорядителя бюджетных средств требования: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</w:t>
      </w:r>
      <w:r w:rsidRPr="003A58E9">
        <w:rPr>
          <w:rFonts w:ascii="Times New Roman" w:hAnsi="Times New Roman" w:cs="Times New Roman"/>
          <w:sz w:val="28"/>
          <w:szCs w:val="28"/>
        </w:rPr>
        <w:t>е</w:t>
      </w:r>
      <w:r w:rsidRPr="003A58E9">
        <w:rPr>
          <w:rFonts w:ascii="Times New Roman" w:hAnsi="Times New Roman" w:cs="Times New Roman"/>
          <w:sz w:val="28"/>
          <w:szCs w:val="28"/>
        </w:rPr>
        <w:t>ния гранта в сроки, определенные в указанном требовании;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возвращать в бюджет Георгиевского городского округа Ставропольск</w:t>
      </w:r>
      <w:r w:rsidRPr="003A58E9">
        <w:rPr>
          <w:rFonts w:ascii="Times New Roman" w:hAnsi="Times New Roman" w:cs="Times New Roman"/>
          <w:sz w:val="28"/>
          <w:szCs w:val="28"/>
        </w:rPr>
        <w:t>о</w:t>
      </w:r>
      <w:r w:rsidRPr="003A58E9">
        <w:rPr>
          <w:rFonts w:ascii="Times New Roman" w:hAnsi="Times New Roman" w:cs="Times New Roman"/>
          <w:sz w:val="28"/>
          <w:szCs w:val="28"/>
        </w:rPr>
        <w:lastRenderedPageBreak/>
        <w:t>го края грант в размере и в сроки, определенные в указанном требовании;</w:t>
      </w:r>
    </w:p>
    <w:p w:rsidR="003B1776" w:rsidRPr="003A58E9" w:rsidRDefault="00B52481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32"/>
      <w:bookmarkStart w:id="46" w:name="P344"/>
      <w:bookmarkEnd w:id="45"/>
      <w:bookmarkEnd w:id="46"/>
      <w:r w:rsidRPr="003A58E9">
        <w:rPr>
          <w:rFonts w:ascii="Times New Roman" w:hAnsi="Times New Roman" w:cs="Times New Roman"/>
          <w:sz w:val="28"/>
          <w:szCs w:val="28"/>
        </w:rPr>
        <w:t>4.3.1</w:t>
      </w:r>
      <w:r w:rsidR="00DF35AE" w:rsidRPr="003A58E9">
        <w:rPr>
          <w:rFonts w:ascii="Times New Roman" w:hAnsi="Times New Roman" w:cs="Times New Roman"/>
          <w:sz w:val="28"/>
          <w:szCs w:val="28"/>
        </w:rPr>
        <w:t>1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возвращать неиспользованный остаток гранта в доход бюджета Георгиевского городского округа Ставропольского края в случае отсутствия решения Главного распорядителя бюджетных средств о наличии потребности в направлении не использованного в 20__ году остатка гранта на цели, ук</w:t>
      </w:r>
      <w:r w:rsidR="003B1776" w:rsidRPr="003A58E9">
        <w:rPr>
          <w:rFonts w:ascii="Times New Roman" w:hAnsi="Times New Roman" w:cs="Times New Roman"/>
          <w:sz w:val="28"/>
          <w:szCs w:val="28"/>
        </w:rPr>
        <w:t>а</w:t>
      </w:r>
      <w:r w:rsidR="003B1776" w:rsidRPr="003A58E9">
        <w:rPr>
          <w:rFonts w:ascii="Times New Roman" w:hAnsi="Times New Roman" w:cs="Times New Roman"/>
          <w:sz w:val="28"/>
          <w:szCs w:val="28"/>
        </w:rPr>
        <w:t xml:space="preserve">занные в </w:t>
      </w:r>
      <w:hyperlink w:anchor="P97" w:history="1">
        <w:r w:rsidR="003B1776" w:rsidRPr="003A58E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3B1776" w:rsidRPr="003A58E9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 20__ г.;</w:t>
      </w:r>
    </w:p>
    <w:p w:rsidR="003B1776" w:rsidRPr="003A58E9" w:rsidRDefault="00B52481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4.3.1</w:t>
      </w:r>
      <w:r w:rsidR="00DF35AE" w:rsidRPr="003A58E9">
        <w:rPr>
          <w:rFonts w:ascii="Times New Roman" w:hAnsi="Times New Roman" w:cs="Times New Roman"/>
          <w:sz w:val="28"/>
          <w:szCs w:val="28"/>
        </w:rPr>
        <w:t>2</w:t>
      </w:r>
      <w:r w:rsidRPr="003A58E9">
        <w:rPr>
          <w:rFonts w:ascii="Times New Roman" w:hAnsi="Times New Roman" w:cs="Times New Roman"/>
          <w:sz w:val="28"/>
          <w:szCs w:val="28"/>
        </w:rPr>
        <w:t xml:space="preserve">. </w:t>
      </w:r>
      <w:r w:rsidR="003B1776" w:rsidRPr="003A58E9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</w:t>
      </w:r>
      <w:r w:rsidR="003B1776" w:rsidRPr="003A58E9">
        <w:rPr>
          <w:rFonts w:ascii="Times New Roman" w:hAnsi="Times New Roman" w:cs="Times New Roman"/>
          <w:sz w:val="28"/>
          <w:szCs w:val="28"/>
        </w:rPr>
        <w:t>е</w:t>
      </w:r>
      <w:r w:rsidR="003B1776" w:rsidRPr="003A58E9">
        <w:rPr>
          <w:rFonts w:ascii="Times New Roman" w:hAnsi="Times New Roman" w:cs="Times New Roman"/>
          <w:sz w:val="28"/>
          <w:szCs w:val="28"/>
        </w:rPr>
        <w:t>мых Главному распорядителю бюджетных средств в соотв</w:t>
      </w:r>
      <w:r w:rsidRPr="003A58E9">
        <w:rPr>
          <w:rFonts w:ascii="Times New Roman" w:hAnsi="Times New Roman" w:cs="Times New Roman"/>
          <w:sz w:val="28"/>
          <w:szCs w:val="28"/>
        </w:rPr>
        <w:t>етствии с насто</w:t>
      </w:r>
      <w:r w:rsidRPr="003A58E9">
        <w:rPr>
          <w:rFonts w:ascii="Times New Roman" w:hAnsi="Times New Roman" w:cs="Times New Roman"/>
          <w:sz w:val="28"/>
          <w:szCs w:val="28"/>
        </w:rPr>
        <w:t>я</w:t>
      </w:r>
      <w:r w:rsidRPr="003A58E9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47" w:name="P361"/>
      <w:bookmarkEnd w:id="47"/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направлять Главному распорядителю бюджетных средств предложения о внесении изменений в настоящее Соглашение, в том числе в случае уст</w:t>
      </w:r>
      <w:r w:rsidRPr="003A58E9">
        <w:rPr>
          <w:rFonts w:ascii="Times New Roman" w:hAnsi="Times New Roman" w:cs="Times New Roman"/>
          <w:sz w:val="28"/>
          <w:szCs w:val="28"/>
        </w:rPr>
        <w:t>а</w:t>
      </w:r>
      <w:r w:rsidRPr="003A58E9">
        <w:rPr>
          <w:rFonts w:ascii="Times New Roman" w:hAnsi="Times New Roman" w:cs="Times New Roman"/>
          <w:sz w:val="28"/>
          <w:szCs w:val="28"/>
        </w:rPr>
        <w:t>новления необходимости изменения размера гранта с приложением инфо</w:t>
      </w:r>
      <w:r w:rsidRPr="003A58E9">
        <w:rPr>
          <w:rFonts w:ascii="Times New Roman" w:hAnsi="Times New Roman" w:cs="Times New Roman"/>
          <w:sz w:val="28"/>
          <w:szCs w:val="28"/>
        </w:rPr>
        <w:t>р</w:t>
      </w:r>
      <w:r w:rsidRPr="003A58E9">
        <w:rPr>
          <w:rFonts w:ascii="Times New Roman" w:hAnsi="Times New Roman" w:cs="Times New Roman"/>
          <w:sz w:val="28"/>
          <w:szCs w:val="28"/>
        </w:rPr>
        <w:t>мации, содержащей финансово-экономическое обоснование данного измен</w:t>
      </w:r>
      <w:r w:rsidRPr="003A58E9">
        <w:rPr>
          <w:rFonts w:ascii="Times New Roman" w:hAnsi="Times New Roman" w:cs="Times New Roman"/>
          <w:sz w:val="28"/>
          <w:szCs w:val="28"/>
        </w:rPr>
        <w:t>е</w:t>
      </w:r>
      <w:r w:rsidRPr="003A58E9">
        <w:rPr>
          <w:rFonts w:ascii="Times New Roman" w:hAnsi="Times New Roman" w:cs="Times New Roman"/>
          <w:sz w:val="28"/>
          <w:szCs w:val="28"/>
        </w:rPr>
        <w:t>ния;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68"/>
      <w:bookmarkEnd w:id="48"/>
      <w:r w:rsidRPr="003A58E9">
        <w:rPr>
          <w:rFonts w:ascii="Times New Roman" w:hAnsi="Times New Roman" w:cs="Times New Roman"/>
          <w:sz w:val="28"/>
          <w:szCs w:val="28"/>
        </w:rPr>
        <w:t>обращаться к Главному распорядителю бюджетных средств в целях получения разъяснений в связи с исполнением настоящего Соглашения;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72"/>
      <w:bookmarkEnd w:id="49"/>
      <w:r w:rsidRPr="003A58E9">
        <w:rPr>
          <w:rFonts w:ascii="Times New Roman" w:hAnsi="Times New Roman" w:cs="Times New Roman"/>
          <w:sz w:val="28"/>
          <w:szCs w:val="28"/>
        </w:rPr>
        <w:t xml:space="preserve">направлять в 20__ году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97" w:history="1">
        <w:r w:rsidRPr="003A58E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A58E9">
        <w:rPr>
          <w:rFonts w:ascii="Times New Roman" w:hAnsi="Times New Roman" w:cs="Times New Roman"/>
          <w:sz w:val="28"/>
          <w:szCs w:val="28"/>
        </w:rPr>
        <w:t xml:space="preserve"> настоящего Согл</w:t>
      </w:r>
      <w:r w:rsidRPr="003A58E9">
        <w:rPr>
          <w:rFonts w:ascii="Times New Roman" w:hAnsi="Times New Roman" w:cs="Times New Roman"/>
          <w:sz w:val="28"/>
          <w:szCs w:val="28"/>
        </w:rPr>
        <w:t>а</w:t>
      </w:r>
      <w:r w:rsidRPr="003A58E9">
        <w:rPr>
          <w:rFonts w:ascii="Times New Roman" w:hAnsi="Times New Roman" w:cs="Times New Roman"/>
          <w:sz w:val="28"/>
          <w:szCs w:val="28"/>
        </w:rPr>
        <w:t>шения, в случае принятия Главным распорядителем бюджетных средств</w:t>
      </w:r>
      <w:r w:rsidR="00B52481" w:rsidRPr="003A58E9">
        <w:rPr>
          <w:rFonts w:ascii="Times New Roman" w:hAnsi="Times New Roman" w:cs="Times New Roman"/>
          <w:sz w:val="28"/>
          <w:szCs w:val="28"/>
        </w:rPr>
        <w:t xml:space="preserve"> с</w:t>
      </w:r>
      <w:r w:rsidR="00B52481" w:rsidRPr="003A58E9">
        <w:rPr>
          <w:rFonts w:ascii="Times New Roman" w:hAnsi="Times New Roman" w:cs="Times New Roman"/>
          <w:sz w:val="28"/>
          <w:szCs w:val="28"/>
        </w:rPr>
        <w:t>о</w:t>
      </w:r>
      <w:r w:rsidR="00B52481" w:rsidRPr="003A58E9">
        <w:rPr>
          <w:rFonts w:ascii="Times New Roman" w:hAnsi="Times New Roman" w:cs="Times New Roman"/>
          <w:sz w:val="28"/>
          <w:szCs w:val="28"/>
        </w:rPr>
        <w:t>ответствующего решения.</w:t>
      </w:r>
    </w:p>
    <w:p w:rsidR="003B1776" w:rsidRPr="003A58E9" w:rsidRDefault="003B1776" w:rsidP="003B177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381"/>
      <w:bookmarkEnd w:id="50"/>
      <w:r w:rsidRPr="003A58E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</w:t>
      </w:r>
      <w:r w:rsidRPr="003A58E9">
        <w:rPr>
          <w:rFonts w:ascii="Times New Roman" w:hAnsi="Times New Roman" w:cs="Times New Roman"/>
          <w:sz w:val="28"/>
          <w:szCs w:val="28"/>
        </w:rPr>
        <w:t>я</w:t>
      </w:r>
      <w:r w:rsidRPr="003A58E9">
        <w:rPr>
          <w:rFonts w:ascii="Times New Roman" w:hAnsi="Times New Roman" w:cs="Times New Roman"/>
          <w:sz w:val="28"/>
          <w:szCs w:val="28"/>
        </w:rPr>
        <w:t>зательств по настоящему Соглашению Стороны несут ответственность в с</w:t>
      </w:r>
      <w:r w:rsidRPr="003A58E9">
        <w:rPr>
          <w:rFonts w:ascii="Times New Roman" w:hAnsi="Times New Roman" w:cs="Times New Roman"/>
          <w:sz w:val="28"/>
          <w:szCs w:val="28"/>
        </w:rPr>
        <w:t>о</w:t>
      </w:r>
      <w:r w:rsidRPr="003A58E9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</w:t>
      </w:r>
      <w:r w:rsidRPr="003A58E9">
        <w:rPr>
          <w:rFonts w:ascii="Times New Roman" w:hAnsi="Times New Roman" w:cs="Times New Roman"/>
          <w:sz w:val="28"/>
          <w:szCs w:val="28"/>
        </w:rPr>
        <w:t>д</w:t>
      </w:r>
      <w:r w:rsidRPr="003A58E9">
        <w:rPr>
          <w:rFonts w:ascii="Times New Roman" w:hAnsi="Times New Roman" w:cs="Times New Roman"/>
          <w:sz w:val="28"/>
          <w:szCs w:val="28"/>
        </w:rPr>
        <w:t>лежащее исполнение Сторонами обязательств по настоящему Соглашению: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3B1776" w:rsidRPr="003A58E9" w:rsidRDefault="003B1776" w:rsidP="003B1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776" w:rsidRPr="003A58E9" w:rsidRDefault="003B1776" w:rsidP="003B17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3B1776" w:rsidRPr="003A58E9" w:rsidRDefault="003B1776" w:rsidP="003B1776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3B1776" w:rsidRPr="003A58E9" w:rsidRDefault="003B1776" w:rsidP="003B17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3B1776" w:rsidRPr="003A58E9" w:rsidRDefault="003B1776" w:rsidP="003B1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399"/>
      <w:bookmarkEnd w:id="51"/>
      <w:r w:rsidRPr="003A58E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3B1776" w:rsidRPr="003A58E9" w:rsidRDefault="003B1776" w:rsidP="003B1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7.1. Споры, возникающие между Сторонами в связи с исполнением н</w:t>
      </w:r>
      <w:r w:rsidRPr="003A58E9">
        <w:rPr>
          <w:sz w:val="28"/>
          <w:szCs w:val="28"/>
        </w:rPr>
        <w:t>а</w:t>
      </w:r>
      <w:r w:rsidRPr="003A58E9">
        <w:rPr>
          <w:sz w:val="28"/>
          <w:szCs w:val="28"/>
        </w:rPr>
        <w:t>стоящего Соглашения, решаются ими, по возможности, путем проведения переговоров с оформлением соответствующих протоколов или иных док</w:t>
      </w:r>
      <w:r w:rsidRPr="003A58E9">
        <w:rPr>
          <w:sz w:val="28"/>
          <w:szCs w:val="28"/>
        </w:rPr>
        <w:t>у</w:t>
      </w:r>
      <w:r w:rsidRPr="003A58E9">
        <w:rPr>
          <w:sz w:val="28"/>
          <w:szCs w:val="28"/>
        </w:rPr>
        <w:lastRenderedPageBreak/>
        <w:t>ментов. При не достижении согласия споры между Сторонами решаются в судебном порядке.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7.2. Настоящее Соглашение вступает в силу с даты его подписания л</w:t>
      </w:r>
      <w:r w:rsidRPr="003A58E9">
        <w:rPr>
          <w:sz w:val="28"/>
          <w:szCs w:val="28"/>
        </w:rPr>
        <w:t>и</w:t>
      </w:r>
      <w:r w:rsidRPr="003A58E9">
        <w:rPr>
          <w:sz w:val="28"/>
          <w:szCs w:val="28"/>
        </w:rPr>
        <w:t>цами, имеющими право действовать от имени каждой из Сторон, но не ранее доведения лимитов бюджетных обязательств, указанных в разделе II насто</w:t>
      </w:r>
      <w:r w:rsidRPr="003A58E9">
        <w:rPr>
          <w:sz w:val="28"/>
          <w:szCs w:val="28"/>
        </w:rPr>
        <w:t>я</w:t>
      </w:r>
      <w:r w:rsidRPr="003A58E9">
        <w:rPr>
          <w:sz w:val="28"/>
          <w:szCs w:val="28"/>
        </w:rPr>
        <w:t>щего Соглашения, и действует до «___» ______ 20__ года.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bookmarkStart w:id="52" w:name="Par298"/>
      <w:bookmarkEnd w:id="52"/>
      <w:r w:rsidRPr="003A58E9">
        <w:rPr>
          <w:sz w:val="28"/>
          <w:szCs w:val="28"/>
        </w:rPr>
        <w:t>7.3. Изменение настоящего Соглашения, возможно в случае уменьш</w:t>
      </w:r>
      <w:r w:rsidRPr="003A58E9">
        <w:rPr>
          <w:sz w:val="28"/>
          <w:szCs w:val="28"/>
        </w:rPr>
        <w:t>е</w:t>
      </w:r>
      <w:r w:rsidRPr="003A58E9">
        <w:rPr>
          <w:sz w:val="28"/>
          <w:szCs w:val="28"/>
        </w:rPr>
        <w:t>ния/увеличения Главным распорядителем бюджетных средств ранее дов</w:t>
      </w:r>
      <w:r w:rsidRPr="003A58E9">
        <w:rPr>
          <w:sz w:val="28"/>
          <w:szCs w:val="28"/>
        </w:rPr>
        <w:t>е</w:t>
      </w:r>
      <w:r w:rsidRPr="003A58E9">
        <w:rPr>
          <w:sz w:val="28"/>
          <w:szCs w:val="28"/>
        </w:rPr>
        <w:t>денных лимитов бюджетных обязательств на предоставление гранта.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7.4. Расторжение настоящего Соглашения возможно в случае: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реорганизации или прекращения деятельности Получателя;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 xml:space="preserve">нарушения Получателем порядка, целей и условий предоставления гранта, установленных </w:t>
      </w:r>
      <w:r w:rsidR="00C83E1B" w:rsidRPr="003A58E9">
        <w:rPr>
          <w:sz w:val="28"/>
          <w:szCs w:val="28"/>
        </w:rPr>
        <w:t>Порядком</w:t>
      </w:r>
      <w:r w:rsidRPr="003A58E9">
        <w:rPr>
          <w:sz w:val="28"/>
          <w:szCs w:val="28"/>
        </w:rPr>
        <w:t xml:space="preserve"> предоставления</w:t>
      </w:r>
      <w:r w:rsidR="00631EB3" w:rsidRPr="003A58E9">
        <w:rPr>
          <w:sz w:val="28"/>
          <w:szCs w:val="28"/>
        </w:rPr>
        <w:t xml:space="preserve"> гранта и настоящим С</w:t>
      </w:r>
      <w:r w:rsidR="00631EB3" w:rsidRPr="003A58E9">
        <w:rPr>
          <w:sz w:val="28"/>
          <w:szCs w:val="28"/>
        </w:rPr>
        <w:t>о</w:t>
      </w:r>
      <w:r w:rsidR="00631EB3" w:rsidRPr="003A58E9">
        <w:rPr>
          <w:sz w:val="28"/>
          <w:szCs w:val="28"/>
        </w:rPr>
        <w:t>глашением;</w:t>
      </w:r>
    </w:p>
    <w:p w:rsidR="00631EB3" w:rsidRPr="003A58E9" w:rsidRDefault="00631EB3" w:rsidP="003B1776">
      <w:pPr>
        <w:autoSpaceDE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недостижения согласия Сторон о согласовании новых условий насто</w:t>
      </w:r>
      <w:r w:rsidRPr="003A58E9">
        <w:rPr>
          <w:sz w:val="28"/>
          <w:szCs w:val="28"/>
        </w:rPr>
        <w:t>я</w:t>
      </w:r>
      <w:r w:rsidRPr="003A58E9">
        <w:rPr>
          <w:sz w:val="28"/>
          <w:szCs w:val="28"/>
        </w:rPr>
        <w:t>щего Соглашения в случае уменьшения Главному распорядителю бюдже</w:t>
      </w:r>
      <w:r w:rsidRPr="003A58E9">
        <w:rPr>
          <w:sz w:val="28"/>
          <w:szCs w:val="28"/>
        </w:rPr>
        <w:t>т</w:t>
      </w:r>
      <w:r w:rsidRPr="003A58E9">
        <w:rPr>
          <w:sz w:val="28"/>
          <w:szCs w:val="28"/>
        </w:rPr>
        <w:t xml:space="preserve">ных средств ранее </w:t>
      </w:r>
      <w:r w:rsidR="00E84457" w:rsidRPr="003A58E9">
        <w:rPr>
          <w:sz w:val="28"/>
          <w:szCs w:val="28"/>
        </w:rPr>
        <w:t>доведенных лимитов бюджетных обязательств на предо</w:t>
      </w:r>
      <w:r w:rsidR="00E84457" w:rsidRPr="003A58E9">
        <w:rPr>
          <w:sz w:val="28"/>
          <w:szCs w:val="28"/>
        </w:rPr>
        <w:t>с</w:t>
      </w:r>
      <w:r w:rsidR="00E84457" w:rsidRPr="003A58E9">
        <w:rPr>
          <w:sz w:val="28"/>
          <w:szCs w:val="28"/>
        </w:rPr>
        <w:t>тавление гранта, приводящего к невозможности предоставления гранта в размере, определенном пунктом 2.1 настоящего Соглашения.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bookmarkStart w:id="53" w:name="Par302"/>
      <w:bookmarkEnd w:id="53"/>
      <w:r w:rsidRPr="003A58E9">
        <w:rPr>
          <w:sz w:val="28"/>
          <w:szCs w:val="28"/>
        </w:rPr>
        <w:t>7.5. Документы и иная информация, предусмотренные настоящим С</w:t>
      </w:r>
      <w:r w:rsidRPr="003A58E9">
        <w:rPr>
          <w:sz w:val="28"/>
          <w:szCs w:val="28"/>
        </w:rPr>
        <w:t>о</w:t>
      </w:r>
      <w:r w:rsidRPr="003A58E9">
        <w:rPr>
          <w:sz w:val="28"/>
          <w:szCs w:val="28"/>
        </w:rPr>
        <w:t>глашением, могут направляться Сторонами следующим способом: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вручением представителем одной Стороны подлинников документов, иной информации представителю другой Стороны;</w:t>
      </w:r>
    </w:p>
    <w:p w:rsidR="003B1776" w:rsidRPr="003A58E9" w:rsidRDefault="003B1776" w:rsidP="003B1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E9">
        <w:rPr>
          <w:sz w:val="28"/>
          <w:szCs w:val="28"/>
        </w:rPr>
        <w:t>заказным почтовым отправлением с уведомлением о вручении.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  <w:bookmarkStart w:id="54" w:name="Par307"/>
      <w:bookmarkEnd w:id="54"/>
      <w:r w:rsidRPr="003A58E9">
        <w:rPr>
          <w:sz w:val="28"/>
          <w:szCs w:val="28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B1776" w:rsidRPr="003A58E9" w:rsidRDefault="003B1776" w:rsidP="003B1776">
      <w:pPr>
        <w:autoSpaceDE w:val="0"/>
        <w:ind w:firstLine="709"/>
        <w:jc w:val="both"/>
        <w:rPr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424"/>
      <w:bookmarkEnd w:id="55"/>
      <w:r w:rsidRPr="003A58E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3B1776" w:rsidRPr="003A58E9" w:rsidRDefault="003B1776" w:rsidP="003B1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4535"/>
      </w:tblGrid>
      <w:tr w:rsidR="003B1776" w:rsidRPr="003A58E9" w:rsidTr="003A58E9">
        <w:tc>
          <w:tcPr>
            <w:tcW w:w="4536" w:type="dxa"/>
          </w:tcPr>
          <w:p w:rsidR="003B1776" w:rsidRPr="003A58E9" w:rsidRDefault="003B1776" w:rsidP="003A58E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B1776" w:rsidRPr="003A58E9" w:rsidRDefault="003A58E9" w:rsidP="003A58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Главного</w:t>
            </w:r>
            <w:r w:rsidRPr="003A58E9">
              <w:rPr>
                <w:rFonts w:ascii="Times New Roman" w:hAnsi="Times New Roman" w:cs="Times New Roman"/>
                <w:sz w:val="28"/>
                <w:szCs w:val="22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я</w:t>
            </w:r>
            <w:r w:rsidRPr="003A58E9">
              <w:rPr>
                <w:rFonts w:ascii="Times New Roman" w:hAnsi="Times New Roman" w:cs="Times New Roman"/>
                <w:sz w:val="28"/>
                <w:szCs w:val="22"/>
              </w:rPr>
              <w:t xml:space="preserve"> бюджетных средств</w:t>
            </w:r>
          </w:p>
        </w:tc>
        <w:tc>
          <w:tcPr>
            <w:tcW w:w="4535" w:type="dxa"/>
          </w:tcPr>
          <w:p w:rsidR="003B1776" w:rsidRPr="003A58E9" w:rsidRDefault="003B1776" w:rsidP="003A58E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B1776" w:rsidRPr="003A58E9" w:rsidRDefault="003B1776" w:rsidP="003A58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B1776" w:rsidRPr="003A58E9" w:rsidTr="003A58E9">
        <w:tc>
          <w:tcPr>
            <w:tcW w:w="4536" w:type="dxa"/>
          </w:tcPr>
          <w:p w:rsidR="003B1776" w:rsidRPr="003A58E9" w:rsidRDefault="003B1776" w:rsidP="003A5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(</w:t>
            </w:r>
            <w:r w:rsidR="003A58E9">
              <w:rPr>
                <w:rFonts w:ascii="Times New Roman" w:hAnsi="Times New Roman" w:cs="Times New Roman"/>
                <w:szCs w:val="22"/>
              </w:rPr>
              <w:t>Главный</w:t>
            </w:r>
            <w:r w:rsidRPr="003A58E9">
              <w:rPr>
                <w:rFonts w:ascii="Times New Roman" w:hAnsi="Times New Roman" w:cs="Times New Roman"/>
                <w:szCs w:val="22"/>
              </w:rPr>
              <w:t xml:space="preserve"> распорядител</w:t>
            </w:r>
            <w:r w:rsidR="003A58E9">
              <w:rPr>
                <w:rFonts w:ascii="Times New Roman" w:hAnsi="Times New Roman" w:cs="Times New Roman"/>
                <w:szCs w:val="22"/>
              </w:rPr>
              <w:t>ь</w:t>
            </w:r>
            <w:r w:rsidRPr="003A58E9">
              <w:rPr>
                <w:rFonts w:ascii="Times New Roman" w:hAnsi="Times New Roman" w:cs="Times New Roman"/>
                <w:szCs w:val="22"/>
              </w:rPr>
              <w:t xml:space="preserve"> бюджетных средств)</w:t>
            </w:r>
          </w:p>
        </w:tc>
        <w:tc>
          <w:tcPr>
            <w:tcW w:w="4535" w:type="dxa"/>
          </w:tcPr>
          <w:p w:rsidR="003B1776" w:rsidRPr="003A58E9" w:rsidRDefault="003B1776" w:rsidP="003A5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(Получатель)</w:t>
            </w:r>
          </w:p>
        </w:tc>
      </w:tr>
      <w:tr w:rsidR="003B1776" w:rsidRPr="003A58E9" w:rsidTr="003A58E9">
        <w:tc>
          <w:tcPr>
            <w:tcW w:w="4536" w:type="dxa"/>
          </w:tcPr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 xml:space="preserve">ОГРН, </w:t>
            </w:r>
            <w:hyperlink r:id="rId11" w:history="1">
              <w:r w:rsidRPr="003A58E9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535" w:type="dxa"/>
          </w:tcPr>
          <w:p w:rsidR="003B1776" w:rsidRPr="003A58E9" w:rsidRDefault="003B1776" w:rsidP="00637213">
            <w:r w:rsidRPr="003A58E9">
              <w:t xml:space="preserve">ОГРН, </w:t>
            </w:r>
            <w:hyperlink r:id="rId12" w:history="1">
              <w:r w:rsidRPr="003A58E9">
                <w:t>ОКТМО</w:t>
              </w:r>
            </w:hyperlink>
          </w:p>
        </w:tc>
      </w:tr>
      <w:tr w:rsidR="003B1776" w:rsidRPr="003A58E9" w:rsidTr="003A58E9">
        <w:tc>
          <w:tcPr>
            <w:tcW w:w="4536" w:type="dxa"/>
          </w:tcPr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</w:tcPr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3B1776" w:rsidRPr="003A58E9" w:rsidTr="003A58E9">
        <w:tc>
          <w:tcPr>
            <w:tcW w:w="4536" w:type="dxa"/>
          </w:tcPr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 xml:space="preserve">ИНН/КПП </w:t>
            </w:r>
          </w:p>
        </w:tc>
      </w:tr>
      <w:tr w:rsidR="003B1776" w:rsidRPr="003A58E9" w:rsidTr="003A58E9">
        <w:tc>
          <w:tcPr>
            <w:tcW w:w="4536" w:type="dxa"/>
          </w:tcPr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Платежные реквизиты:</w:t>
            </w:r>
          </w:p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Расчетный счет</w:t>
            </w:r>
          </w:p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Наименование территориального органа Ф</w:t>
            </w:r>
            <w:r w:rsidRPr="003A58E9">
              <w:rPr>
                <w:rFonts w:ascii="Times New Roman" w:hAnsi="Times New Roman" w:cs="Times New Roman"/>
              </w:rPr>
              <w:t>е</w:t>
            </w:r>
            <w:r w:rsidRPr="003A58E9">
              <w:rPr>
                <w:rFonts w:ascii="Times New Roman" w:hAnsi="Times New Roman" w:cs="Times New Roman"/>
              </w:rPr>
              <w:t>дерального казначейства, в котором открыт лицевой счет</w:t>
            </w:r>
          </w:p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lastRenderedPageBreak/>
              <w:t>Лицевой счет</w:t>
            </w:r>
          </w:p>
        </w:tc>
        <w:tc>
          <w:tcPr>
            <w:tcW w:w="4535" w:type="dxa"/>
          </w:tcPr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lastRenderedPageBreak/>
              <w:t>Платежные реквизиты:</w:t>
            </w:r>
          </w:p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3B1776" w:rsidRPr="003A58E9" w:rsidRDefault="003B1776" w:rsidP="00637213">
            <w:pPr>
              <w:pStyle w:val="ConsPlusNormal"/>
              <w:rPr>
                <w:rFonts w:ascii="Times New Roman" w:hAnsi="Times New Roman" w:cs="Times New Roman"/>
              </w:rPr>
            </w:pPr>
            <w:r w:rsidRPr="003A58E9">
              <w:rPr>
                <w:rFonts w:ascii="Times New Roman" w:hAnsi="Times New Roman" w:cs="Times New Roman"/>
              </w:rPr>
              <w:t>Расчетный (корреспондентский) счет Наим</w:t>
            </w:r>
            <w:r w:rsidRPr="003A58E9">
              <w:rPr>
                <w:rFonts w:ascii="Times New Roman" w:hAnsi="Times New Roman" w:cs="Times New Roman"/>
              </w:rPr>
              <w:t>е</w:t>
            </w:r>
            <w:r w:rsidRPr="003A58E9">
              <w:rPr>
                <w:rFonts w:ascii="Times New Roman" w:hAnsi="Times New Roman" w:cs="Times New Roman"/>
              </w:rPr>
              <w:t>нование территориального органа Федерал</w:t>
            </w:r>
            <w:r w:rsidRPr="003A58E9">
              <w:rPr>
                <w:rFonts w:ascii="Times New Roman" w:hAnsi="Times New Roman" w:cs="Times New Roman"/>
              </w:rPr>
              <w:t>ь</w:t>
            </w:r>
            <w:r w:rsidRPr="003A58E9">
              <w:rPr>
                <w:rFonts w:ascii="Times New Roman" w:hAnsi="Times New Roman" w:cs="Times New Roman"/>
              </w:rPr>
              <w:t>ного казначейства, в котором после заключ</w:t>
            </w:r>
            <w:r w:rsidRPr="003A58E9">
              <w:rPr>
                <w:rFonts w:ascii="Times New Roman" w:hAnsi="Times New Roman" w:cs="Times New Roman"/>
              </w:rPr>
              <w:t>е</w:t>
            </w:r>
            <w:r w:rsidRPr="003A58E9">
              <w:rPr>
                <w:rFonts w:ascii="Times New Roman" w:hAnsi="Times New Roman" w:cs="Times New Roman"/>
              </w:rPr>
              <w:t>ния соглашения (договора) будет открыт л</w:t>
            </w:r>
            <w:r w:rsidRPr="003A58E9">
              <w:rPr>
                <w:rFonts w:ascii="Times New Roman" w:hAnsi="Times New Roman" w:cs="Times New Roman"/>
              </w:rPr>
              <w:t>и</w:t>
            </w:r>
            <w:r w:rsidRPr="003A58E9">
              <w:rPr>
                <w:rFonts w:ascii="Times New Roman" w:hAnsi="Times New Roman" w:cs="Times New Roman"/>
              </w:rPr>
              <w:lastRenderedPageBreak/>
              <w:t>цевой счет</w:t>
            </w:r>
          </w:p>
        </w:tc>
      </w:tr>
    </w:tbl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76" w:rsidRPr="003A58E9" w:rsidRDefault="003B1776" w:rsidP="003B17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8E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3B1776" w:rsidRPr="003A58E9" w:rsidRDefault="003B1776" w:rsidP="003B1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4"/>
        <w:gridCol w:w="4428"/>
      </w:tblGrid>
      <w:tr w:rsidR="003B1776" w:rsidRPr="003A58E9" w:rsidTr="003A58E9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8E9" w:rsidRDefault="003B1776" w:rsidP="003A58E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3A58E9" w:rsidRDefault="003B1776" w:rsidP="003A58E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</w:t>
            </w:r>
          </w:p>
          <w:p w:rsidR="003B1776" w:rsidRPr="003A58E9" w:rsidRDefault="003B1776" w:rsidP="003A58E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76" w:rsidRPr="003A58E9" w:rsidRDefault="003B1776" w:rsidP="003A58E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B1776" w:rsidRPr="003A58E9" w:rsidRDefault="003B1776" w:rsidP="003A58E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B1776" w:rsidRPr="003A58E9" w:rsidTr="003A58E9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76" w:rsidRPr="003A58E9" w:rsidRDefault="003B1776" w:rsidP="003A5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76" w:rsidRPr="003A58E9" w:rsidRDefault="003B1776" w:rsidP="003A5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_________      ________   __________      </w:t>
            </w:r>
          </w:p>
          <w:p w:rsidR="003B1776" w:rsidRPr="003A58E9" w:rsidRDefault="003B1776" w:rsidP="003A5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(должность)        (подпись)          (ФИО)</w:t>
            </w:r>
          </w:p>
          <w:p w:rsidR="003B1776" w:rsidRPr="003A58E9" w:rsidRDefault="003B1776" w:rsidP="003A58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1776" w:rsidRPr="003A58E9" w:rsidRDefault="003B1776" w:rsidP="003A58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8E9" w:rsidRPr="003A58E9" w:rsidRDefault="003A58E9" w:rsidP="003A58E9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B1776" w:rsidRPr="003A58E9" w:rsidRDefault="003B1776" w:rsidP="003A5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>_________           _______   _______ (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  <w:r w:rsidRPr="003A58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A58E9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(ФИО)</w:t>
            </w:r>
          </w:p>
          <w:p w:rsidR="003B1776" w:rsidRPr="003A58E9" w:rsidRDefault="003B1776" w:rsidP="003A5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76" w:rsidRPr="003A58E9" w:rsidRDefault="003B1776" w:rsidP="003A5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Pr="003A58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1B42" w:rsidRPr="003A58E9" w:rsidRDefault="00F11B42" w:rsidP="003A58E9">
      <w:pPr>
        <w:spacing w:after="160" w:line="240" w:lineRule="exact"/>
        <w:rPr>
          <w:rStyle w:val="a4"/>
          <w:i w:val="0"/>
          <w:sz w:val="28"/>
          <w:szCs w:val="28"/>
        </w:rPr>
      </w:pPr>
    </w:p>
    <w:sectPr w:rsidR="00F11B42" w:rsidRPr="003A58E9" w:rsidSect="00DB693A">
      <w:headerReference w:type="default" r:id="rId13"/>
      <w:pgSz w:w="11905" w:h="16838"/>
      <w:pgMar w:top="1418" w:right="567" w:bottom="1134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08" w:rsidRDefault="00914808" w:rsidP="00914808">
      <w:r>
        <w:separator/>
      </w:r>
    </w:p>
  </w:endnote>
  <w:endnote w:type="continuationSeparator" w:id="0">
    <w:p w:rsidR="00914808" w:rsidRDefault="00914808" w:rsidP="0091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08" w:rsidRDefault="00914808" w:rsidP="00914808">
      <w:r>
        <w:separator/>
      </w:r>
    </w:p>
  </w:footnote>
  <w:footnote w:type="continuationSeparator" w:id="0">
    <w:p w:rsidR="00914808" w:rsidRDefault="00914808" w:rsidP="0091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24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693A" w:rsidRDefault="00DB693A" w:rsidP="00DB693A">
        <w:pPr>
          <w:pStyle w:val="a8"/>
          <w:jc w:val="right"/>
        </w:pPr>
      </w:p>
      <w:p w:rsidR="00DB693A" w:rsidRDefault="00DB693A" w:rsidP="00DB693A">
        <w:pPr>
          <w:pStyle w:val="a8"/>
          <w:jc w:val="right"/>
        </w:pPr>
      </w:p>
      <w:p w:rsidR="00DB693A" w:rsidRPr="00DB693A" w:rsidRDefault="00DB693A" w:rsidP="00DB693A">
        <w:pPr>
          <w:pStyle w:val="a8"/>
          <w:jc w:val="right"/>
          <w:rPr>
            <w:sz w:val="28"/>
          </w:rPr>
        </w:pPr>
        <w:r w:rsidRPr="00DB693A">
          <w:rPr>
            <w:sz w:val="28"/>
          </w:rPr>
          <w:fldChar w:fldCharType="begin"/>
        </w:r>
        <w:r w:rsidRPr="00DB693A">
          <w:rPr>
            <w:sz w:val="28"/>
          </w:rPr>
          <w:instrText xml:space="preserve"> PAGE   \* MERGEFORMAT </w:instrText>
        </w:r>
        <w:r w:rsidRPr="00DB693A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DB693A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D20D7"/>
    <w:rsid w:val="00000D5A"/>
    <w:rsid w:val="0000462A"/>
    <w:rsid w:val="00043D6F"/>
    <w:rsid w:val="000471E9"/>
    <w:rsid w:val="00053058"/>
    <w:rsid w:val="00065392"/>
    <w:rsid w:val="00093B89"/>
    <w:rsid w:val="001032F0"/>
    <w:rsid w:val="00105CA3"/>
    <w:rsid w:val="00125B2F"/>
    <w:rsid w:val="001376E2"/>
    <w:rsid w:val="00182A4F"/>
    <w:rsid w:val="001B09F3"/>
    <w:rsid w:val="001D2FE2"/>
    <w:rsid w:val="001E4B36"/>
    <w:rsid w:val="001F506A"/>
    <w:rsid w:val="0022029A"/>
    <w:rsid w:val="00245D97"/>
    <w:rsid w:val="00283818"/>
    <w:rsid w:val="002878B2"/>
    <w:rsid w:val="00291740"/>
    <w:rsid w:val="002927F8"/>
    <w:rsid w:val="002A0B4C"/>
    <w:rsid w:val="002A37D2"/>
    <w:rsid w:val="002D0074"/>
    <w:rsid w:val="002D2C89"/>
    <w:rsid w:val="002D5B6F"/>
    <w:rsid w:val="002E0937"/>
    <w:rsid w:val="002F0363"/>
    <w:rsid w:val="0030297E"/>
    <w:rsid w:val="00317097"/>
    <w:rsid w:val="00323A33"/>
    <w:rsid w:val="00336F2C"/>
    <w:rsid w:val="00386009"/>
    <w:rsid w:val="00391E38"/>
    <w:rsid w:val="003936FF"/>
    <w:rsid w:val="003A16FA"/>
    <w:rsid w:val="003A58E9"/>
    <w:rsid w:val="003B1776"/>
    <w:rsid w:val="003B2BD6"/>
    <w:rsid w:val="003B4105"/>
    <w:rsid w:val="003D1457"/>
    <w:rsid w:val="00430BEA"/>
    <w:rsid w:val="00432215"/>
    <w:rsid w:val="00447E63"/>
    <w:rsid w:val="00452C61"/>
    <w:rsid w:val="004B29D1"/>
    <w:rsid w:val="004E1BCD"/>
    <w:rsid w:val="00503BF2"/>
    <w:rsid w:val="00514F45"/>
    <w:rsid w:val="005601E1"/>
    <w:rsid w:val="0057567A"/>
    <w:rsid w:val="00586B9C"/>
    <w:rsid w:val="005B25A3"/>
    <w:rsid w:val="005B2A34"/>
    <w:rsid w:val="005C5CC5"/>
    <w:rsid w:val="005D485E"/>
    <w:rsid w:val="005E69BC"/>
    <w:rsid w:val="00602292"/>
    <w:rsid w:val="00620561"/>
    <w:rsid w:val="00621C1B"/>
    <w:rsid w:val="00631EB3"/>
    <w:rsid w:val="00634C80"/>
    <w:rsid w:val="00637213"/>
    <w:rsid w:val="0063765B"/>
    <w:rsid w:val="00644956"/>
    <w:rsid w:val="00664539"/>
    <w:rsid w:val="00680F83"/>
    <w:rsid w:val="00685CF7"/>
    <w:rsid w:val="0068704E"/>
    <w:rsid w:val="006926F7"/>
    <w:rsid w:val="006A0FFA"/>
    <w:rsid w:val="006A7730"/>
    <w:rsid w:val="006B530C"/>
    <w:rsid w:val="006C0D2B"/>
    <w:rsid w:val="006D3EED"/>
    <w:rsid w:val="006E7A53"/>
    <w:rsid w:val="006F1202"/>
    <w:rsid w:val="006F1E3C"/>
    <w:rsid w:val="0070518F"/>
    <w:rsid w:val="00716745"/>
    <w:rsid w:val="00731586"/>
    <w:rsid w:val="00737CB4"/>
    <w:rsid w:val="00741411"/>
    <w:rsid w:val="00753798"/>
    <w:rsid w:val="00766A47"/>
    <w:rsid w:val="00781243"/>
    <w:rsid w:val="007A5341"/>
    <w:rsid w:val="007A59EB"/>
    <w:rsid w:val="007C1A84"/>
    <w:rsid w:val="007F0A63"/>
    <w:rsid w:val="007F2DE1"/>
    <w:rsid w:val="00805C21"/>
    <w:rsid w:val="00825BD8"/>
    <w:rsid w:val="00862DFB"/>
    <w:rsid w:val="00876413"/>
    <w:rsid w:val="008859BC"/>
    <w:rsid w:val="00890CEC"/>
    <w:rsid w:val="008A3E2C"/>
    <w:rsid w:val="008C20D1"/>
    <w:rsid w:val="008D4909"/>
    <w:rsid w:val="008E1D89"/>
    <w:rsid w:val="008E3B84"/>
    <w:rsid w:val="008F6ACC"/>
    <w:rsid w:val="00901F6A"/>
    <w:rsid w:val="00914808"/>
    <w:rsid w:val="00915AA0"/>
    <w:rsid w:val="00926581"/>
    <w:rsid w:val="009406B1"/>
    <w:rsid w:val="0094367D"/>
    <w:rsid w:val="009B7045"/>
    <w:rsid w:val="00A265B8"/>
    <w:rsid w:val="00A30919"/>
    <w:rsid w:val="00A42880"/>
    <w:rsid w:val="00A5430F"/>
    <w:rsid w:val="00A60840"/>
    <w:rsid w:val="00A675A2"/>
    <w:rsid w:val="00A71C47"/>
    <w:rsid w:val="00A81DC6"/>
    <w:rsid w:val="00A82708"/>
    <w:rsid w:val="00A91A90"/>
    <w:rsid w:val="00AB1F55"/>
    <w:rsid w:val="00AC647D"/>
    <w:rsid w:val="00B35D76"/>
    <w:rsid w:val="00B3706F"/>
    <w:rsid w:val="00B41B88"/>
    <w:rsid w:val="00B52481"/>
    <w:rsid w:val="00B57A19"/>
    <w:rsid w:val="00B6338A"/>
    <w:rsid w:val="00B72158"/>
    <w:rsid w:val="00BA2539"/>
    <w:rsid w:val="00BA3846"/>
    <w:rsid w:val="00BD3748"/>
    <w:rsid w:val="00C10A6C"/>
    <w:rsid w:val="00C13FA6"/>
    <w:rsid w:val="00C16FD7"/>
    <w:rsid w:val="00C25616"/>
    <w:rsid w:val="00C4504D"/>
    <w:rsid w:val="00C65140"/>
    <w:rsid w:val="00C73801"/>
    <w:rsid w:val="00C76322"/>
    <w:rsid w:val="00C83E1B"/>
    <w:rsid w:val="00C90D97"/>
    <w:rsid w:val="00C9381B"/>
    <w:rsid w:val="00CB0386"/>
    <w:rsid w:val="00CB6F3B"/>
    <w:rsid w:val="00CC468D"/>
    <w:rsid w:val="00CC60F1"/>
    <w:rsid w:val="00CD27F6"/>
    <w:rsid w:val="00CD3CE9"/>
    <w:rsid w:val="00D07436"/>
    <w:rsid w:val="00D27E22"/>
    <w:rsid w:val="00D50CF4"/>
    <w:rsid w:val="00D55615"/>
    <w:rsid w:val="00D562D4"/>
    <w:rsid w:val="00DB693A"/>
    <w:rsid w:val="00DD20D7"/>
    <w:rsid w:val="00DE1ECB"/>
    <w:rsid w:val="00DF35AE"/>
    <w:rsid w:val="00DF5383"/>
    <w:rsid w:val="00E33778"/>
    <w:rsid w:val="00E54D85"/>
    <w:rsid w:val="00E5717F"/>
    <w:rsid w:val="00E72D08"/>
    <w:rsid w:val="00E84457"/>
    <w:rsid w:val="00EC6595"/>
    <w:rsid w:val="00F11B42"/>
    <w:rsid w:val="00F35E90"/>
    <w:rsid w:val="00F42500"/>
    <w:rsid w:val="00F8447B"/>
    <w:rsid w:val="00F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2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2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0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1E38"/>
    <w:rPr>
      <w:color w:val="0000FF"/>
      <w:u w:val="single"/>
    </w:rPr>
  </w:style>
  <w:style w:type="character" w:styleId="a4">
    <w:name w:val="Emphasis"/>
    <w:basedOn w:val="a0"/>
    <w:qFormat/>
    <w:rsid w:val="00391E38"/>
    <w:rPr>
      <w:i/>
      <w:iCs/>
    </w:rPr>
  </w:style>
  <w:style w:type="paragraph" w:styleId="a5">
    <w:name w:val="No Spacing"/>
    <w:uiPriority w:val="1"/>
    <w:qFormat/>
    <w:rsid w:val="00C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745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745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14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EC43E68F8C3DBFB9B957EF0FF61FE06A72F9A3F5E5B8C87E5BAA5039331E2D09A6DE077AA770E75A209BC1268A6921281B1CFAD922EF6U2oA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E9F82D4690AB86B549BCA063F7ACEF7458805F36486CD95F0FA06C3F0998D02141A602E32C7AA60F074B6E65C7M" TargetMode="External"/><Relationship Id="rId12" Type="http://schemas.openxmlformats.org/officeDocument/2006/relationships/hyperlink" Target="consultantplus://offline/ref=1677E9F82D4690AB86B549BCA063F7ACED72578A5930486CD95F0FA06C3F0998D02141A602E32C7AA60F074B6E65C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77E9F82D4690AB86B549BCA063F7ACED72578A5930486CD95F0FA06C3F0998D02141A602E32C7AA60F074B6E65C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197CF46B4B6DAF6B3CFFE32AB1E1054FB404E861714BE746CEA542369ECAEFE4D225D3294A7E4DD4C576AB2156367DC795B3FF8C5F6845Q8H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EC43E68F8C3DBFB9B957EF0FF61FE06AE239A38585B8C87E5BAA5039331E2C29A35EC75AD680972B75FED54U3o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3E3C-B75E-48F8-9F54-00951BD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11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Sagakova</cp:lastModifiedBy>
  <cp:revision>124</cp:revision>
  <cp:lastPrinted>2021-08-03T14:07:00Z</cp:lastPrinted>
  <dcterms:created xsi:type="dcterms:W3CDTF">2019-07-19T12:02:00Z</dcterms:created>
  <dcterms:modified xsi:type="dcterms:W3CDTF">2021-08-03T14:07:00Z</dcterms:modified>
</cp:coreProperties>
</file>