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25" w:rsidRDefault="00DA0325" w:rsidP="00DA0325">
      <w:pPr>
        <w:autoSpaceDE w:val="0"/>
        <w:autoSpaceDN w:val="0"/>
        <w:adjustRightInd w:val="0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A0325" w:rsidRDefault="00DA0325" w:rsidP="00DA0325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координационного совета по организации межведомственного информационного взаимодействия при предоставлении государственных и муниципальных услуг, в том числе по принципу «одного окна» и в электронном виде в Георгиевском городском округе Ставропольского края, образованным постановлением администрации Георгиевского городского округа Ставропольского края от 10 июня 2019 г. </w:t>
      </w:r>
      <w:r w:rsidRPr="00DA0325">
        <w:rPr>
          <w:sz w:val="28"/>
          <w:szCs w:val="28"/>
        </w:rPr>
        <w:t>№ 1833 (</w:t>
      </w:r>
      <w:hyperlink r:id="rId8" w:tgtFrame="_blank" w:history="1">
        <w:r w:rsidRPr="00DA0325">
          <w:rPr>
            <w:sz w:val="28"/>
            <w:szCs w:val="28"/>
          </w:rPr>
          <w:t>с изменениями от 14 января 2022 г. № 59, 9 марта 2023 г. № 551)</w:t>
        </w:r>
      </w:hyperlink>
      <w:r w:rsidRPr="00DA0325">
        <w:rPr>
          <w:sz w:val="28"/>
          <w:szCs w:val="28"/>
        </w:rPr>
        <w:t xml:space="preserve">, </w:t>
      </w:r>
    </w:p>
    <w:p w:rsidR="00DA0325" w:rsidRPr="00DA0325" w:rsidRDefault="00DA0325" w:rsidP="00DA0325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DA0325">
        <w:rPr>
          <w:sz w:val="28"/>
          <w:szCs w:val="28"/>
        </w:rPr>
        <w:t>от «17» марта 2023 г. № 1</w:t>
      </w:r>
    </w:p>
    <w:p w:rsidR="00542EE0" w:rsidRDefault="00542EE0" w:rsidP="00542EE0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7421D3" w:rsidRPr="00B60FF4" w:rsidRDefault="007421D3" w:rsidP="00542EE0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542EE0" w:rsidRPr="00B60FF4" w:rsidRDefault="00542EE0" w:rsidP="00542EE0">
      <w:pPr>
        <w:spacing w:line="240" w:lineRule="exact"/>
        <w:jc w:val="center"/>
        <w:rPr>
          <w:sz w:val="28"/>
          <w:szCs w:val="28"/>
        </w:rPr>
      </w:pPr>
      <w:r w:rsidRPr="00B60FF4">
        <w:rPr>
          <w:sz w:val="28"/>
          <w:szCs w:val="28"/>
        </w:rPr>
        <w:t xml:space="preserve">ТЕХНОЛОГИЧЕСКАЯ СХЕМА </w:t>
      </w:r>
    </w:p>
    <w:p w:rsidR="00542EE0" w:rsidRPr="00B60FF4" w:rsidRDefault="00542EE0" w:rsidP="00542EE0">
      <w:pPr>
        <w:spacing w:line="240" w:lineRule="exact"/>
        <w:jc w:val="both"/>
        <w:rPr>
          <w:rFonts w:eastAsia="Times New Roman" w:cs="Times New Roman"/>
          <w:iCs/>
          <w:sz w:val="28"/>
          <w:szCs w:val="28"/>
          <w:lang w:eastAsia="zh-CN"/>
        </w:rPr>
      </w:pPr>
      <w:r w:rsidRPr="00B60FF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Георгиевского городского округа </w:t>
      </w:r>
      <w:r w:rsidRPr="00B60FF4">
        <w:rPr>
          <w:sz w:val="28"/>
          <w:szCs w:val="28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zh-CN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zh-CN"/>
        </w:rPr>
        <w:t>»</w:t>
      </w:r>
    </w:p>
    <w:p w:rsidR="00542EE0" w:rsidRPr="00B60FF4" w:rsidRDefault="00542EE0" w:rsidP="00542EE0">
      <w:pPr>
        <w:spacing w:line="240" w:lineRule="exact"/>
        <w:jc w:val="center"/>
        <w:rPr>
          <w:rFonts w:eastAsia="Times New Roman" w:cs="Times New Roman"/>
          <w:iCs/>
          <w:sz w:val="28"/>
          <w:szCs w:val="28"/>
          <w:lang w:eastAsia="zh-CN"/>
        </w:rPr>
      </w:pPr>
    </w:p>
    <w:p w:rsidR="00542EE0" w:rsidRPr="00B60FF4" w:rsidRDefault="00542EE0" w:rsidP="00542EE0">
      <w:pPr>
        <w:spacing w:after="200" w:line="276" w:lineRule="auto"/>
        <w:jc w:val="center"/>
        <w:rPr>
          <w:rFonts w:eastAsia="Times New Roman" w:cs="Times New Roman"/>
          <w:b/>
          <w:bCs/>
          <w:lang w:eastAsia="zh-CN"/>
        </w:rPr>
      </w:pPr>
      <w:r w:rsidRPr="00B60FF4">
        <w:rPr>
          <w:rFonts w:eastAsia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034"/>
      </w:tblGrid>
      <w:tr w:rsidR="00542EE0" w:rsidRPr="00B60FF4" w:rsidTr="00542EE0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542EE0" w:rsidRPr="00B60FF4" w:rsidTr="00542EE0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542EE0" w:rsidRPr="00B60FF4" w:rsidTr="00542EE0">
        <w:trPr>
          <w:trHeight w:val="671"/>
        </w:trPr>
        <w:tc>
          <w:tcPr>
            <w:tcW w:w="822" w:type="dxa"/>
            <w:shd w:val="clear" w:color="auto" w:fill="auto"/>
          </w:tcPr>
          <w:p w:rsidR="00542EE0" w:rsidRPr="00B60FF4" w:rsidRDefault="00542EE0" w:rsidP="00542EE0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720" w:hanging="360"/>
              <w:contextualSpacing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50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Style w:val="af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542EE0" w:rsidRPr="00B60FF4" w:rsidTr="00542EE0">
        <w:trPr>
          <w:trHeight w:val="377"/>
        </w:trPr>
        <w:tc>
          <w:tcPr>
            <w:tcW w:w="822" w:type="dxa"/>
            <w:shd w:val="clear" w:color="auto" w:fill="auto"/>
          </w:tcPr>
          <w:p w:rsidR="00542EE0" w:rsidRPr="00B60FF4" w:rsidRDefault="00542EE0" w:rsidP="00542EE0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720" w:hanging="360"/>
              <w:contextualSpacing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542EE0" w:rsidRPr="00B60FF4" w:rsidRDefault="00542EE0" w:rsidP="00542EE0">
            <w:pPr>
              <w:tabs>
                <w:tab w:val="left" w:pos="720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B60FF4">
              <w:rPr>
                <w:bCs/>
                <w:sz w:val="18"/>
                <w:szCs w:val="18"/>
              </w:rPr>
              <w:footnoteReference w:customMarkFollows="1" w:id="2"/>
              <w:t>*</w:t>
            </w:r>
            <w:r w:rsidRPr="009865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2640100010000156041</w:t>
            </w:r>
          </w:p>
        </w:tc>
      </w:tr>
      <w:tr w:rsidR="00542EE0" w:rsidRPr="00B60FF4" w:rsidTr="00542EE0">
        <w:trPr>
          <w:trHeight w:val="318"/>
        </w:trPr>
        <w:tc>
          <w:tcPr>
            <w:tcW w:w="822" w:type="dxa"/>
            <w:shd w:val="clear" w:color="auto" w:fill="auto"/>
          </w:tcPr>
          <w:p w:rsidR="00542EE0" w:rsidRPr="00B60FF4" w:rsidRDefault="00542EE0" w:rsidP="00542EE0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720" w:hanging="360"/>
              <w:contextualSpacing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B60FF4">
              <w:rPr>
                <w:rFonts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296"/>
        </w:trPr>
        <w:tc>
          <w:tcPr>
            <w:tcW w:w="822" w:type="dxa"/>
            <w:shd w:val="clear" w:color="auto" w:fill="auto"/>
          </w:tcPr>
          <w:p w:rsidR="00542EE0" w:rsidRPr="00B60FF4" w:rsidRDefault="00542EE0" w:rsidP="00542EE0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720" w:hanging="360"/>
              <w:contextualSpacing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542EE0" w:rsidRPr="00B60FF4" w:rsidRDefault="00542EE0" w:rsidP="00542EE0">
            <w:pPr>
              <w:tabs>
                <w:tab w:val="left" w:pos="720"/>
              </w:tabs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B60FF4">
              <w:rPr>
                <w:rFonts w:cs="Times New Roman"/>
                <w:sz w:val="20"/>
                <w:szCs w:val="20"/>
              </w:rPr>
              <w:t>дубликата или копии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405"/>
        </w:trPr>
        <w:tc>
          <w:tcPr>
            <w:tcW w:w="822" w:type="dxa"/>
            <w:shd w:val="clear" w:color="auto" w:fill="auto"/>
          </w:tcPr>
          <w:p w:rsidR="00542EE0" w:rsidRPr="00B60FF4" w:rsidRDefault="00542EE0" w:rsidP="00542EE0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720" w:hanging="360"/>
              <w:contextualSpacing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Постановление администрации Георгиевского городского округа Ставропольского края от 14 мая 2021 г. №1437</w:t>
            </w:r>
            <w:r w:rsidRPr="002806D6">
              <w:rPr>
                <w:rFonts w:eastAsia="Times New Roman" w:cs="Times New Roman"/>
                <w:sz w:val="20"/>
                <w:szCs w:val="20"/>
                <w:lang w:eastAsia="zh-CN"/>
              </w:rPr>
              <w:t>«Об утверждении административного регламента предоставления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405"/>
        </w:trPr>
        <w:tc>
          <w:tcPr>
            <w:tcW w:w="822" w:type="dxa"/>
            <w:shd w:val="clear" w:color="auto" w:fill="auto"/>
          </w:tcPr>
          <w:p w:rsidR="00542EE0" w:rsidRPr="00B60FF4" w:rsidRDefault="00542EE0" w:rsidP="00542EE0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line="240" w:lineRule="auto"/>
              <w:ind w:left="720" w:hanging="360"/>
              <w:contextualSpacing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  <w:shd w:val="clear" w:color="auto" w:fill="auto"/>
          </w:tcPr>
          <w:p w:rsidR="00542EE0" w:rsidRPr="00B60FF4" w:rsidRDefault="00542EE0" w:rsidP="00542EE0">
            <w:pPr>
              <w:tabs>
                <w:tab w:val="left" w:pos="0"/>
              </w:tabs>
              <w:spacing w:line="240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</w:t>
            </w:r>
            <w:r w:rsidRPr="00B60FF4">
              <w:rPr>
                <w:rFonts w:eastAsia="Times New Roman" w:cs="Times New Roman"/>
                <w:iCs/>
                <w:sz w:val="20"/>
                <w:szCs w:val="20"/>
                <w:lang w:eastAsia="zh-CN"/>
              </w:rPr>
              <w:t>Выдача разрешения на право организации розничного рынка</w:t>
            </w:r>
          </w:p>
          <w:p w:rsidR="00542EE0" w:rsidRPr="00B60FF4" w:rsidRDefault="00542EE0" w:rsidP="00542EE0">
            <w:pPr>
              <w:tabs>
                <w:tab w:val="left" w:pos="0"/>
              </w:tabs>
              <w:spacing w:line="240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  <w:p w:rsidR="00542EE0" w:rsidRPr="00B60FF4" w:rsidRDefault="00542EE0" w:rsidP="00542EE0">
            <w:pPr>
              <w:tabs>
                <w:tab w:val="left" w:pos="0"/>
              </w:tabs>
              <w:spacing w:line="240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  <w:p w:rsidR="00542EE0" w:rsidRPr="00B60FF4" w:rsidRDefault="00542EE0" w:rsidP="00542EE0">
            <w:pPr>
              <w:tabs>
                <w:tab w:val="left" w:pos="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rFonts w:eastAsia="Times New Roman" w:cs="Times New Roman"/>
                <w:iCs/>
                <w:sz w:val="20"/>
                <w:szCs w:val="20"/>
                <w:lang w:eastAsia="zh-CN"/>
              </w:rPr>
              <w:t>4. В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ыдача </w:t>
            </w:r>
            <w:r w:rsidRPr="00B60FF4">
              <w:rPr>
                <w:rFonts w:cs="Times New Roman"/>
                <w:sz w:val="20"/>
                <w:szCs w:val="20"/>
              </w:rPr>
              <w:t xml:space="preserve">дубликата или копии разрешения на право </w:t>
            </w:r>
            <w:r w:rsidRPr="00B60FF4">
              <w:rPr>
                <w:rFonts w:cs="Times New Roman"/>
                <w:sz w:val="20"/>
                <w:szCs w:val="20"/>
              </w:rPr>
              <w:lastRenderedPageBreak/>
              <w:t>организации розничного рынка</w:t>
            </w:r>
          </w:p>
        </w:tc>
      </w:tr>
      <w:tr w:rsidR="00542EE0" w:rsidRPr="00B60FF4" w:rsidTr="00542EE0">
        <w:trPr>
          <w:trHeight w:val="785"/>
        </w:trPr>
        <w:tc>
          <w:tcPr>
            <w:tcW w:w="822" w:type="dxa"/>
            <w:shd w:val="clear" w:color="auto" w:fill="auto"/>
          </w:tcPr>
          <w:p w:rsidR="00542EE0" w:rsidRPr="00B60FF4" w:rsidRDefault="00542EE0" w:rsidP="00542EE0">
            <w:pPr>
              <w:snapToGrid w:val="0"/>
              <w:spacing w:line="240" w:lineRule="auto"/>
              <w:ind w:left="360"/>
              <w:contextualSpacing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lastRenderedPageBreak/>
              <w:t>7.</w:t>
            </w:r>
          </w:p>
        </w:tc>
        <w:tc>
          <w:tcPr>
            <w:tcW w:w="375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предоставления услуги</w:t>
            </w:r>
          </w:p>
        </w:tc>
        <w:tc>
          <w:tcPr>
            <w:tcW w:w="50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1. Радиотелефонная связь (смс-опрос, телефонный опрос).</w:t>
            </w:r>
          </w:p>
          <w:p w:rsidR="00542EE0" w:rsidRPr="00B60FF4" w:rsidRDefault="001510F6" w:rsidP="00542EE0">
            <w:pPr>
              <w:spacing w:line="240" w:lineRule="auto"/>
              <w:jc w:val="both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42EE0" w:rsidRPr="00B60FF4">
              <w:rPr>
                <w:bCs/>
                <w:sz w:val="20"/>
                <w:szCs w:val="20"/>
              </w:rPr>
              <w:t>.</w:t>
            </w:r>
            <w:r w:rsidR="00542EE0" w:rsidRPr="00B60FF4">
              <w:rPr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="00542EE0" w:rsidRPr="00B60FF4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  <w:p w:rsidR="00542EE0" w:rsidRPr="00B60FF4" w:rsidRDefault="001510F6" w:rsidP="00542EE0">
            <w:pPr>
              <w:spacing w:line="240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42EE0" w:rsidRPr="00B60FF4">
              <w:rPr>
                <w:bCs/>
                <w:sz w:val="20"/>
                <w:szCs w:val="20"/>
              </w:rPr>
              <w:t>. Региональный портал государственных и муниципальных услуг (функций) (далее – РПГУ)</w:t>
            </w:r>
            <w:r w:rsidR="00542EE0" w:rsidRPr="00B60FF4">
              <w:rPr>
                <w:bCs/>
                <w:sz w:val="20"/>
                <w:szCs w:val="20"/>
                <w:vertAlign w:val="superscript"/>
              </w:rPr>
              <w:t>*</w:t>
            </w:r>
          </w:p>
          <w:p w:rsidR="00542EE0" w:rsidRPr="00B60FF4" w:rsidRDefault="001510F6" w:rsidP="00542EE0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4</w:t>
            </w:r>
            <w:r w:rsidR="00542EE0"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услугу</w:t>
            </w:r>
            <w:r w:rsidR="00542EE0" w:rsidRPr="00B60FF4">
              <w:rPr>
                <w:rFonts w:eastAsia="Times New Roman"/>
                <w:sz w:val="20"/>
                <w:szCs w:val="20"/>
                <w:lang w:eastAsia="zh-CN"/>
              </w:rPr>
              <w:t>*</w:t>
            </w:r>
            <w:r w:rsidR="00542EE0"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542EE0" w:rsidRPr="00B60FF4" w:rsidRDefault="00542EE0" w:rsidP="00542EE0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542EE0" w:rsidRPr="00B60FF4" w:rsidSect="00542EE0">
          <w:headerReference w:type="default" r:id="rId9"/>
          <w:footerReference w:type="default" r:id="rId10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542EE0" w:rsidRPr="00B60FF4" w:rsidRDefault="00542EE0" w:rsidP="00542EE0">
      <w:pPr>
        <w:spacing w:after="200"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zh-CN"/>
        </w:rPr>
      </w:pPr>
      <w:r w:rsidRPr="00B60FF4">
        <w:rPr>
          <w:rFonts w:eastAsia="Times New Roman" w:cs="Times New Roman"/>
          <w:b/>
          <w:bCs/>
          <w:sz w:val="28"/>
          <w:szCs w:val="28"/>
          <w:lang w:eastAsia="zh-CN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418"/>
        <w:gridCol w:w="2574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542EE0" w:rsidRPr="00B60FF4" w:rsidTr="00542EE0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542EE0" w:rsidRPr="00B60FF4" w:rsidRDefault="00542EE0" w:rsidP="00542EE0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Основания отказа в приеме документов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«подуслуги»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Основания приостан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предоставлен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«поду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Срок приостановлен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предоставлен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«поду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«поду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«подуслуги»</w:t>
            </w:r>
          </w:p>
        </w:tc>
      </w:tr>
      <w:tr w:rsidR="00542EE0" w:rsidRPr="00B60FF4" w:rsidTr="00542EE0">
        <w:trPr>
          <w:trHeight w:val="2700"/>
        </w:trPr>
        <w:tc>
          <w:tcPr>
            <w:tcW w:w="141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жительства (месту на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обраще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418" w:type="dxa"/>
            <w:vMerge/>
            <w:shd w:val="clear" w:color="auto" w:fill="auto"/>
          </w:tcPr>
          <w:p w:rsidR="00542EE0" w:rsidRPr="00B60FF4" w:rsidRDefault="00542EE0" w:rsidP="00542EE0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542EE0" w:rsidRPr="00B60FF4" w:rsidRDefault="00542EE0" w:rsidP="00542EE0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42EE0" w:rsidRPr="00B60FF4" w:rsidRDefault="00542EE0" w:rsidP="00542EE0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Наличие платы (государс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Реквизиты нормативног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(государс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B60FF4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542EE0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42EE0" w:rsidRPr="00B60FF4" w:rsidTr="00542EE0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542EE0" w:rsidRPr="00B60FF4" w:rsidTr="00542EE0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542EE0" w:rsidRPr="00B60FF4" w:rsidRDefault="00542EE0" w:rsidP="00542EE0">
            <w:pPr>
              <w:tabs>
                <w:tab w:val="left" w:pos="720"/>
              </w:tabs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>Выдача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300"/>
        </w:trPr>
        <w:tc>
          <w:tcPr>
            <w:tcW w:w="1413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60FF4">
              <w:rPr>
                <w:rFonts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 w:rsidRPr="00B60FF4">
              <w:rPr>
                <w:rFonts w:cs="Times New Roman"/>
                <w:sz w:val="20"/>
                <w:szCs w:val="20"/>
              </w:rPr>
              <w:t xml:space="preserve">подлежащих представлению </w:t>
            </w:r>
            <w:r w:rsidRPr="00B60FF4">
              <w:rPr>
                <w:rFonts w:cs="Times New Roman"/>
                <w:sz w:val="20"/>
                <w:szCs w:val="20"/>
              </w:rPr>
              <w:lastRenderedPageBreak/>
              <w:t>заявителем, в МФЦ)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 xml:space="preserve">2) несоответствие места расположения объекта или </w:t>
            </w:r>
            <w:r w:rsidRPr="00B60FF4">
              <w:rPr>
                <w:rFonts w:cs="Times New Roman"/>
                <w:sz w:val="20"/>
                <w:szCs w:val="20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hyperlink r:id="rId11" w:history="1">
              <w:r w:rsidRPr="00B60FF4">
                <w:rPr>
                  <w:rStyle w:val="af6"/>
                  <w:rFonts w:cs="Times New Roman"/>
                  <w:sz w:val="20"/>
                  <w:szCs w:val="20"/>
                </w:rPr>
                <w:t>частями 1</w:t>
              </w:r>
            </w:hyperlink>
            <w:r w:rsidRPr="00B60FF4">
              <w:rPr>
                <w:rFonts w:cs="Times New Roman"/>
                <w:sz w:val="20"/>
                <w:szCs w:val="20"/>
              </w:rPr>
              <w:t xml:space="preserve"> и </w:t>
            </w:r>
            <w:hyperlink r:id="rId12" w:history="1">
              <w:r w:rsidRPr="00B60FF4">
                <w:rPr>
                  <w:rStyle w:val="af6"/>
                  <w:rFonts w:cs="Times New Roman"/>
                  <w:sz w:val="20"/>
                  <w:szCs w:val="20"/>
                </w:rPr>
                <w:t>2</w:t>
              </w:r>
            </w:hyperlink>
            <w:r w:rsidRPr="00B60FF4">
              <w:rPr>
                <w:rFonts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предоставление неполного пакета документов), а также документов, содержащих недостоверные сведения.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Личное обращение в МФЦ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B60FF4">
              <w:rPr>
                <w:sz w:val="20"/>
                <w:szCs w:val="20"/>
              </w:rPr>
              <w:t>3. ЕПГУ</w:t>
            </w:r>
            <w:r w:rsidRPr="00B60FF4">
              <w:rPr>
                <w:sz w:val="20"/>
                <w:szCs w:val="20"/>
                <w:vertAlign w:val="superscript"/>
              </w:rPr>
              <w:t>*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4. РПГУ</w:t>
            </w:r>
            <w:r w:rsidRPr="00B60FF4">
              <w:rPr>
                <w:rStyle w:val="afe"/>
                <w:sz w:val="20"/>
                <w:szCs w:val="20"/>
              </w:rPr>
              <w:footnoteReference w:customMarkFollows="1" w:id="3"/>
              <w:t>*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5. Почтовая связь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1. В органе, предоставляющем услугу, на бумажном носителе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3.Направление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электронного документа, подписанного электронной подписью, на адрес электронной почты.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 Почтовая связь</w:t>
            </w:r>
          </w:p>
        </w:tc>
      </w:tr>
      <w:tr w:rsidR="00542EE0" w:rsidRPr="00B60FF4" w:rsidTr="00542EE0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300"/>
        </w:trPr>
        <w:tc>
          <w:tcPr>
            <w:tcW w:w="1413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60FF4">
              <w:rPr>
                <w:rFonts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 w:rsidRPr="00B60FF4">
              <w:rPr>
                <w:rFonts w:cs="Times New Roman"/>
                <w:sz w:val="20"/>
                <w:szCs w:val="20"/>
              </w:rPr>
              <w:lastRenderedPageBreak/>
              <w:t>подлежащих представлению заявителем, в МФЦ)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</w:t>
            </w:r>
            <w:r w:rsidRPr="00B60FF4">
              <w:rPr>
                <w:rFonts w:cs="Times New Roman"/>
                <w:sz w:val="20"/>
                <w:szCs w:val="20"/>
              </w:rPr>
              <w:lastRenderedPageBreak/>
              <w:t>Российской Федерации;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hyperlink r:id="rId13" w:history="1">
              <w:r w:rsidRPr="00B60FF4">
                <w:rPr>
                  <w:rStyle w:val="af6"/>
                  <w:rFonts w:cs="Times New Roman"/>
                  <w:sz w:val="20"/>
                  <w:szCs w:val="20"/>
                </w:rPr>
                <w:t>частями 1</w:t>
              </w:r>
            </w:hyperlink>
            <w:r w:rsidRPr="00B60FF4">
              <w:rPr>
                <w:rFonts w:cs="Times New Roman"/>
                <w:sz w:val="20"/>
                <w:szCs w:val="20"/>
              </w:rPr>
              <w:t xml:space="preserve"> и </w:t>
            </w:r>
            <w:hyperlink r:id="rId14" w:history="1">
              <w:r w:rsidRPr="00B60FF4">
                <w:rPr>
                  <w:rStyle w:val="af6"/>
                  <w:rFonts w:cs="Times New Roman"/>
                  <w:sz w:val="20"/>
                  <w:szCs w:val="20"/>
                </w:rPr>
                <w:t>2</w:t>
              </w:r>
            </w:hyperlink>
            <w:r w:rsidRPr="00B60FF4">
              <w:rPr>
                <w:rFonts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предоставление неполного пакета документов), а также документов, содержащих недостоверные сведения.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Личное обращение в МФЦ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B60FF4">
              <w:rPr>
                <w:sz w:val="20"/>
                <w:szCs w:val="20"/>
              </w:rPr>
              <w:t>3. ЕПГУ</w:t>
            </w:r>
            <w:r w:rsidRPr="00B60FF4">
              <w:rPr>
                <w:sz w:val="20"/>
                <w:szCs w:val="20"/>
                <w:vertAlign w:val="superscript"/>
              </w:rPr>
              <w:t>*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4. РПГУ</w:t>
            </w:r>
            <w:r w:rsidRPr="00B60FF4">
              <w:rPr>
                <w:rStyle w:val="afe"/>
                <w:sz w:val="20"/>
                <w:szCs w:val="20"/>
              </w:rPr>
              <w:footnoteReference w:customMarkFollows="1" w:id="4"/>
              <w:t>*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5. Почтовая связь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1. В органе, предоставляющем услугу, на бумажном носителе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 В МФЦ на бумажном носителе, полученном из органа,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предоставляющего услугу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 Почтовая связь</w:t>
            </w:r>
          </w:p>
        </w:tc>
      </w:tr>
      <w:tr w:rsidR="00542EE0" w:rsidRPr="00B60FF4" w:rsidTr="00542EE0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300"/>
        </w:trPr>
        <w:tc>
          <w:tcPr>
            <w:tcW w:w="1413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60FF4">
              <w:rPr>
                <w:rFonts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</w:t>
            </w:r>
            <w:r w:rsidRPr="00B60FF4">
              <w:rPr>
                <w:rFonts w:cs="Times New Roman"/>
                <w:bCs/>
                <w:sz w:val="20"/>
                <w:szCs w:val="20"/>
              </w:rPr>
              <w:lastRenderedPageBreak/>
              <w:t xml:space="preserve">документов, </w:t>
            </w:r>
            <w:r w:rsidRPr="00B60FF4">
              <w:rPr>
                <w:rFonts w:cs="Times New Roman"/>
                <w:sz w:val="20"/>
                <w:szCs w:val="20"/>
              </w:rPr>
              <w:t>подлежащих представлению заявителем, в МФЦ)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</w:t>
            </w:r>
            <w:r w:rsidRPr="00B60FF4">
              <w:rPr>
                <w:rFonts w:cs="Times New Roman"/>
                <w:sz w:val="20"/>
                <w:szCs w:val="20"/>
              </w:rPr>
              <w:lastRenderedPageBreak/>
              <w:t>территории субъекта Российской Федерации;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 xml:space="preserve">3) подача заявления о предоставлении разрешения с нарушением требований, установленных </w:t>
            </w:r>
            <w:hyperlink r:id="rId15" w:history="1">
              <w:r w:rsidRPr="00B60FF4">
                <w:rPr>
                  <w:rStyle w:val="af6"/>
                  <w:rFonts w:cs="Times New Roman"/>
                  <w:sz w:val="20"/>
                  <w:szCs w:val="20"/>
                </w:rPr>
                <w:t>частями 1</w:t>
              </w:r>
            </w:hyperlink>
            <w:r w:rsidRPr="00B60FF4">
              <w:rPr>
                <w:rFonts w:cs="Times New Roman"/>
                <w:sz w:val="20"/>
                <w:szCs w:val="20"/>
              </w:rPr>
              <w:t xml:space="preserve"> и </w:t>
            </w:r>
            <w:hyperlink r:id="rId16" w:history="1">
              <w:r w:rsidRPr="00B60FF4">
                <w:rPr>
                  <w:rStyle w:val="af6"/>
                  <w:rFonts w:cs="Times New Roman"/>
                  <w:sz w:val="20"/>
                  <w:szCs w:val="20"/>
                </w:rPr>
                <w:t>2</w:t>
              </w:r>
            </w:hyperlink>
            <w:r w:rsidRPr="00B60FF4">
              <w:rPr>
                <w:rFonts w:cs="Times New Roman"/>
                <w:sz w:val="20"/>
                <w:szCs w:val="20"/>
              </w:rPr>
              <w:t xml:space="preserve"> статьи 5 Федерального закона от 30.12.2006 № 271-ФЗ (несоответствие заявления установленным требованиям, предоставление неполного пакета документов), а также документов, содержащих недостоверные сведения.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Личное обращение в МФЦ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B60FF4">
              <w:rPr>
                <w:sz w:val="20"/>
                <w:szCs w:val="20"/>
              </w:rPr>
              <w:t>3. ЕПГУ</w:t>
            </w:r>
            <w:r w:rsidRPr="00B60FF4">
              <w:rPr>
                <w:sz w:val="20"/>
                <w:szCs w:val="20"/>
                <w:vertAlign w:val="superscript"/>
              </w:rPr>
              <w:t>*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lastRenderedPageBreak/>
              <w:t>4. РПГУ</w:t>
            </w:r>
            <w:r w:rsidRPr="00B60FF4">
              <w:rPr>
                <w:rStyle w:val="afe"/>
                <w:sz w:val="20"/>
                <w:szCs w:val="20"/>
              </w:rPr>
              <w:footnoteReference w:customMarkFollows="1" w:id="5"/>
              <w:t>*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5. Почтовая связь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1. В органе, предоставляющем услугу, на бумажном носителе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 В МФЦ на бумажном носителе, полученном из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органа, предоставляющего услугу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 Почтовая связь</w:t>
            </w:r>
          </w:p>
        </w:tc>
      </w:tr>
      <w:tr w:rsidR="00542EE0" w:rsidRPr="00B60FF4" w:rsidTr="00542EE0">
        <w:trPr>
          <w:trHeight w:val="300"/>
        </w:trPr>
        <w:tc>
          <w:tcPr>
            <w:tcW w:w="15276" w:type="dxa"/>
            <w:gridSpan w:val="16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B60FF4">
              <w:rPr>
                <w:rFonts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300"/>
        </w:trPr>
        <w:tc>
          <w:tcPr>
            <w:tcW w:w="1413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bCs/>
                <w:sz w:val="18"/>
                <w:szCs w:val="18"/>
              </w:rPr>
              <w:t>3 рабочих дней</w:t>
            </w: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60FF4">
              <w:rPr>
                <w:rFonts w:cs="Times New Roman"/>
                <w:bCs/>
                <w:sz w:val="20"/>
                <w:szCs w:val="20"/>
              </w:rPr>
              <w:t xml:space="preserve">со дня принятия заявления о предоставлении услуги и </w:t>
            </w:r>
            <w:r w:rsidRPr="00B60FF4">
              <w:rPr>
                <w:rFonts w:cs="Times New Roman"/>
                <w:bCs/>
                <w:sz w:val="20"/>
                <w:szCs w:val="20"/>
              </w:rPr>
              <w:lastRenderedPageBreak/>
              <w:t xml:space="preserve">документов, </w:t>
            </w:r>
            <w:r w:rsidRPr="00B60FF4">
              <w:rPr>
                <w:rFonts w:cs="Times New Roman"/>
                <w:sz w:val="20"/>
                <w:szCs w:val="20"/>
              </w:rPr>
              <w:t>подлежащих представлению заявителем, в МФЦ)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Личное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обращение в МФЦ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B60FF4">
              <w:rPr>
                <w:sz w:val="20"/>
                <w:szCs w:val="20"/>
              </w:rPr>
              <w:t>3. ЕПГУ</w:t>
            </w:r>
            <w:r w:rsidRPr="00B60FF4">
              <w:rPr>
                <w:sz w:val="20"/>
                <w:szCs w:val="20"/>
                <w:vertAlign w:val="superscript"/>
              </w:rPr>
              <w:t>*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4. РПГУ</w:t>
            </w:r>
            <w:r w:rsidRPr="00B60FF4">
              <w:rPr>
                <w:rStyle w:val="afe"/>
                <w:sz w:val="20"/>
                <w:szCs w:val="20"/>
              </w:rPr>
              <w:footnoteReference w:customMarkFollows="1" w:id="6"/>
              <w:t>*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5. Почтовая связь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1. В органе, предоставляющем услугу, на бумажном носителе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 В МФЦ на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бумажном носителе, полученном из органа, предоставляющего услугу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 Почтовая связь</w:t>
            </w:r>
          </w:p>
        </w:tc>
      </w:tr>
    </w:tbl>
    <w:p w:rsidR="00542EE0" w:rsidRPr="00B60FF4" w:rsidRDefault="00542EE0" w:rsidP="00542EE0">
      <w:pPr>
        <w:spacing w:after="200" w:line="276" w:lineRule="auto"/>
        <w:rPr>
          <w:rFonts w:eastAsia="Times New Roman" w:cs="Times New Roman"/>
          <w:sz w:val="20"/>
          <w:szCs w:val="20"/>
          <w:lang w:eastAsia="zh-CN"/>
        </w:rPr>
      </w:pPr>
      <w:r w:rsidRPr="00B60FF4">
        <w:rPr>
          <w:rFonts w:eastAsia="Times New Roman" w:cs="Times New Roman"/>
          <w:sz w:val="20"/>
          <w:szCs w:val="20"/>
          <w:lang w:eastAsia="zh-CN"/>
        </w:rPr>
        <w:lastRenderedPageBreak/>
        <w:br w:type="page"/>
      </w:r>
    </w:p>
    <w:p w:rsidR="00542EE0" w:rsidRPr="00B60FF4" w:rsidRDefault="00542EE0" w:rsidP="00542EE0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B60FF4">
        <w:rPr>
          <w:rFonts w:eastAsia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«подуслуги»</w:t>
      </w:r>
    </w:p>
    <w:p w:rsidR="00542EE0" w:rsidRPr="00B60FF4" w:rsidRDefault="00542EE0" w:rsidP="00542EE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получение «поду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заявителя соответствующей категории на по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«подуслу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возмож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подачи заяв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«поду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 представи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Исчерпывающий перечень лиц, имею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заявителя</w:t>
            </w: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B60F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имени заявителя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542EE0" w:rsidRPr="00B60FF4" w:rsidTr="00542EE0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tabs>
                <w:tab w:val="left" w:pos="0"/>
              </w:tabs>
              <w:spacing w:line="2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542EE0" w:rsidRPr="00B60FF4" w:rsidTr="00542E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</w:t>
            </w:r>
            <w:r w:rsidRPr="00B60FF4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Удостоверение подписывается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должностным лицом органа, его выдавшего, с заверением печатью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 xml:space="preserve">доверенности (прописью), подпись доверителя. 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542EE0" w:rsidRPr="00B60FF4" w:rsidTr="00542EE0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542EE0" w:rsidRPr="00B60FF4" w:rsidTr="00542E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</w:t>
            </w:r>
            <w:r w:rsidRPr="00B60FF4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ых органов, органов местного самоуправления), которым выдано разрешение на право организации розничного рынка (</w:t>
            </w:r>
            <w:r w:rsidRPr="00B60FF4">
              <w:rPr>
                <w:rFonts w:cs="Times New Roman"/>
                <w:sz w:val="20"/>
                <w:szCs w:val="20"/>
              </w:rPr>
              <w:t>в случае реорганизации юридического лица в форме преобразования, изменения его наименования или типа рынка)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Копия документа, не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заверенная нотариусом, представляется заявителем с предъявлением подлинника.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гражданина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Не должен иметь повреждений, наличие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должна иметь повреждений, наличие которых не позволяет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однозначно истолковать его содержание.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Не должно иметь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Удостоверение подписывается должностным лицом органа, его выдавшего, с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заверением печатью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542EE0" w:rsidRPr="00B60FF4" w:rsidTr="00542EE0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542EE0" w:rsidRPr="00B60FF4" w:rsidTr="00542E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Юридические лица (за </w:t>
            </w:r>
            <w:r w:rsidRPr="00B60FF4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которым выдано разрешение на право организации розничного рынка (в случае окончания срока действия разрешения)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Любые лица, действующие от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имени заявителя на основании доверенности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1.1. Документ, удостоверяющий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личность лица, действующего от имени заявителя: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1. Должен быть действительным на срок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1.1.6. Паспорт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1. Должен быть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их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Копия документа, не заверенная нотариусом,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представляется заявителем с предъявлением подлинника.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Не должно содержать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Не должен иметь повреждений, наличие которых не позволяет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содержать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 xml:space="preserve">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542EE0" w:rsidRPr="00B60FF4" w:rsidTr="00542EE0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B60FF4">
              <w:rPr>
                <w:rFonts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которым выдано разрешение на право организации рынка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1.1.1.  паспорт гражданина Российской Федерации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Не должно содержать подчисток, приписок,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Удостоверение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подписывается должностным лицом органа, его выдавшего, с заверением печатью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 xml:space="preserve">дату и место совершения доверенности (прописью), подпись доверителя. 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Не должен содержать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Не должно иметь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542EE0" w:rsidRPr="00B60FF4" w:rsidTr="00542E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rPr>
                <w:rFonts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</w:tbl>
    <w:p w:rsidR="00542EE0" w:rsidRPr="00B60FF4" w:rsidRDefault="00542EE0" w:rsidP="00542EE0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</w:p>
    <w:p w:rsidR="00542EE0" w:rsidRPr="00B60FF4" w:rsidRDefault="00542EE0" w:rsidP="00542EE0">
      <w:pPr>
        <w:spacing w:after="200" w:line="276" w:lineRule="auto"/>
        <w:jc w:val="center"/>
        <w:rPr>
          <w:rFonts w:eastAsia="Times New Roman" w:cs="Times New Roman"/>
          <w:sz w:val="20"/>
          <w:szCs w:val="20"/>
          <w:lang w:eastAsia="zh-CN"/>
        </w:rPr>
      </w:pPr>
    </w:p>
    <w:p w:rsidR="00542EE0" w:rsidRPr="00B60FF4" w:rsidRDefault="00542EE0" w:rsidP="00542EE0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542EE0" w:rsidRPr="00B60FF4">
          <w:footerReference w:type="even" r:id="rId17"/>
          <w:footerReference w:type="default" r:id="rId18"/>
          <w:footerReference w:type="first" r:id="rId19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42EE0" w:rsidRPr="00B60FF4" w:rsidRDefault="00542EE0" w:rsidP="00542EE0">
      <w:pPr>
        <w:keepNext/>
        <w:keepLines/>
        <w:numPr>
          <w:ilvl w:val="1"/>
          <w:numId w:val="0"/>
        </w:numPr>
        <w:tabs>
          <w:tab w:val="num" w:pos="0"/>
        </w:tabs>
        <w:spacing w:before="200" w:line="276" w:lineRule="auto"/>
        <w:ind w:left="576" w:hanging="576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zh-CN"/>
        </w:rPr>
      </w:pPr>
      <w:r w:rsidRPr="00B60FF4">
        <w:rPr>
          <w:rFonts w:eastAsia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«подуслуги»</w:t>
      </w:r>
    </w:p>
    <w:p w:rsidR="00542EE0" w:rsidRPr="00B60FF4" w:rsidRDefault="00542EE0" w:rsidP="00542EE0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542EE0" w:rsidRPr="00B60FF4" w:rsidTr="00542EE0"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542EE0" w:rsidRPr="00B60FF4" w:rsidTr="00542EE0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542EE0" w:rsidRPr="00B60FF4" w:rsidTr="00542EE0">
        <w:trPr>
          <w:trHeight w:val="300"/>
        </w:trPr>
        <w:tc>
          <w:tcPr>
            <w:tcW w:w="15197" w:type="dxa"/>
            <w:gridSpan w:val="8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zh-CN" w:bidi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zh-CN" w:bidi="ru-RU"/>
              </w:rPr>
              <w:t xml:space="preserve">1. </w:t>
            </w: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 w:bidi="ru-RU"/>
              </w:rPr>
              <w:t>Выдача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1.1.</w:t>
            </w:r>
            <w:r w:rsidRPr="00B60FF4">
              <w:rPr>
                <w:sz w:val="20"/>
                <w:szCs w:val="20"/>
              </w:rPr>
              <w:t>1. Заявление о выдаче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3) тип рынка, который предполагается организовать.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A10C34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1.2)</w:t>
            </w:r>
          </w:p>
          <w:p w:rsidR="00542EE0" w:rsidRPr="00B60FF4" w:rsidRDefault="00542EE0" w:rsidP="00542EE0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Установление личности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иностранного гражданина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1.2.6. Свидетельство о рассмотрении ходатайства о признании беженцем на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предоставляющим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лиц, ходатайствующих о признании беженцем на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Учредитель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ные документы 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1.3.1. Устав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 и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или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 xml:space="preserve">Предоставляется </w:t>
            </w: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юридическими лицами, за исключением хозяйственных товариществ</w:t>
            </w:r>
          </w:p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1. Должен быть действительным на срок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обращения за предоставлением муниципальной услуги. 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 и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или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Предоставляется хозяйственными товариществами</w:t>
            </w:r>
          </w:p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1.4.1. Доверенность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 и копия.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документа, удостоверенная нотариусом.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eastAsia="Calibri" w:cs="Times New Roman"/>
                <w:sz w:val="20"/>
                <w:szCs w:val="20"/>
              </w:rPr>
              <w:br/>
              <w:t>2. Формирование в дело.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Calibri" w:cs="Times New Roman"/>
                <w:sz w:val="20"/>
                <w:szCs w:val="20"/>
              </w:rPr>
              <w:t xml:space="preserve">Проверка документа на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zh-CN"/>
              </w:rPr>
              <w:lastRenderedPageBreak/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2.1.</w:t>
            </w:r>
            <w:r w:rsidRPr="00B60FF4">
              <w:rPr>
                <w:sz w:val="20"/>
                <w:szCs w:val="20"/>
              </w:rPr>
              <w:t>1. Заявление о переоформлении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3) тип рынка.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A10C34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Документ, удостоверяющий личность (Предостав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ляется только один из документов п. 2.2)</w:t>
            </w:r>
          </w:p>
          <w:p w:rsidR="00542EE0" w:rsidRPr="00B60FF4" w:rsidRDefault="00542EE0" w:rsidP="00542EE0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при отсутствии электронного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2.2.2. Временное удостоверение личности гражданина Российской Федерации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(форма № 2П)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предоставляющим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в случае утраты или переоформления паспорта гражданина Российской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2.3.1. Устав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 и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или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Предоставляется юридическими лицами, за исключением хозяйственных товариществ</w:t>
            </w:r>
          </w:p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его содержание.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 и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или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Сверка копии с подлинником и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возврат подлинника заявителю (в случае предоставления нотариально незаверенной копии документа).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Предоставляется хозяйственными товариществами</w:t>
            </w:r>
          </w:p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2.4.1. Доверенность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 и копия.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Приобщение к делу копии, в которой содержится следующая информация: номер документа (при наличии), кем, когда выдан,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фамилия, имя, отчество представителя.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eastAsia="Calibri" w:cs="Times New Roman"/>
                <w:sz w:val="20"/>
                <w:szCs w:val="20"/>
              </w:rPr>
              <w:br/>
              <w:t>2. Формирование в дело.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zh-CN"/>
              </w:rPr>
              <w:lastRenderedPageBreak/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3. Продление срока действия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3.1.</w:t>
            </w:r>
            <w:r w:rsidRPr="00B60FF4">
              <w:rPr>
                <w:sz w:val="20"/>
                <w:szCs w:val="20"/>
              </w:rPr>
              <w:t>1. Заявление о продлении срока действия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3) тип рынка.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A10C34" w:rsidP="00A10C3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3.2)</w:t>
            </w:r>
          </w:p>
          <w:p w:rsidR="00542EE0" w:rsidRPr="00B60FF4" w:rsidRDefault="00542EE0" w:rsidP="00542EE0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выдачи, а также сроке действия (который может быть продлен).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Установление личности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органом, предоставляющим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лиц (не граждан Российской Федерации),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Не должно содержать подчисток, приписок,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3.2.8.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 w:rsidRPr="00B60FF4">
              <w:rPr>
                <w:rFonts w:cs="Times New Roman"/>
                <w:kern w:val="3"/>
                <w:sz w:val="20"/>
                <w:szCs w:val="20"/>
                <w:lang w:eastAsia="ru-RU"/>
              </w:rPr>
              <w:lastRenderedPageBreak/>
              <w:t>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Учредительные документы 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3.3.1. Устав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 и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или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1. Проверка документа на соответствие установленным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Предоставляется юридическими лицами, за исключением хозяйственных товариществ</w:t>
            </w:r>
          </w:p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djustRightInd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3.3.2. Учредительный договор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 и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или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нотариально удостоверенная копия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Сверка копии с подлинником и возврат подлинника заявителю (в случае предоставления нотариально незаверенной копии документа).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 xml:space="preserve">- при наличии электронного </w:t>
            </w:r>
            <w:r w:rsidRPr="00B60FF4">
              <w:rPr>
                <w:rFonts w:eastAsia="Times New Roman" w:cs="Times New Roman"/>
                <w:sz w:val="20"/>
                <w:szCs w:val="20"/>
              </w:rPr>
              <w:lastRenderedPageBreak/>
              <w:t>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Предоставляется хозяйственными товариществами</w:t>
            </w:r>
          </w:p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3.4.1. Доверенность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 и копия.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- при наличии электронного взаимодействия между МФЦ и органом, предоставляющим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3.4.2.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eastAsia="Calibri" w:cs="Times New Roman"/>
                <w:sz w:val="20"/>
                <w:szCs w:val="20"/>
              </w:rPr>
              <w:br/>
              <w:t>2. Формирование в дело.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15197" w:type="dxa"/>
            <w:gridSpan w:val="8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Заявление о предоставле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 xml:space="preserve">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4.1.</w:t>
            </w:r>
            <w:r w:rsidRPr="00B60FF4">
              <w:rPr>
                <w:sz w:val="20"/>
                <w:szCs w:val="20"/>
              </w:rPr>
              <w:t xml:space="preserve">1. Заявление о выдаче </w:t>
            </w:r>
            <w:r w:rsidRPr="00B60FF4">
              <w:rPr>
                <w:sz w:val="20"/>
                <w:szCs w:val="20"/>
              </w:rPr>
              <w:lastRenderedPageBreak/>
              <w:t>дубликата (копии) разрешения на право организации розничного рынка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Действия: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42EE0" w:rsidRPr="00B60FF4" w:rsidRDefault="00542EE0" w:rsidP="00542EE0">
            <w:pPr>
              <w:autoSpaceDE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1) полное и (в случае, если имеется)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организован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3) тип рынка.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A10C34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3.2)</w:t>
            </w:r>
          </w:p>
          <w:p w:rsidR="00542EE0" w:rsidRPr="00B60FF4" w:rsidRDefault="00542EE0" w:rsidP="00542EE0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4.2.1.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6. Удостоверение подписывается должностным лицом органа, его выдавшего, с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4.2.7.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4.2.8.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1. 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Установление личности.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Формирование в дело копии.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4.3.1. Доверенность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 и копия.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4.3.2.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копия, заверенная заявителем.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eastAsia="Calibri" w:cs="Times New Roman"/>
                <w:sz w:val="20"/>
                <w:szCs w:val="20"/>
              </w:rPr>
              <w:br/>
              <w:t>2. Формирование в дело.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zh-CN"/>
              </w:rPr>
              <w:lastRenderedPageBreak/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  <w:tr w:rsidR="00542EE0" w:rsidRPr="00B60FF4" w:rsidTr="00542EE0">
        <w:trPr>
          <w:trHeight w:val="241"/>
        </w:trPr>
        <w:tc>
          <w:tcPr>
            <w:tcW w:w="568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4.4. </w:t>
            </w:r>
          </w:p>
        </w:tc>
        <w:tc>
          <w:tcPr>
            <w:tcW w:w="127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Испорченный бланкразрешения на право организации розничного рынка  (при наличии)</w:t>
            </w:r>
          </w:p>
        </w:tc>
        <w:tc>
          <w:tcPr>
            <w:tcW w:w="17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Испорченный бланк разрешения на право организации розничного рынка  </w:t>
            </w:r>
          </w:p>
        </w:tc>
        <w:tc>
          <w:tcPr>
            <w:tcW w:w="311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экземпляр, подлинник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Действия: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B60FF4">
              <w:rPr>
                <w:rFonts w:eastAsia="Calibri" w:cs="Times New Roman"/>
                <w:sz w:val="20"/>
                <w:szCs w:val="20"/>
              </w:rPr>
              <w:br/>
              <w:t>2. Формирование в дело.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Calibri" w:cs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zh-CN"/>
              </w:rPr>
              <w:t>При наличии</w:t>
            </w:r>
          </w:p>
        </w:tc>
        <w:tc>
          <w:tcPr>
            <w:tcW w:w="425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1. Срок действия разрешения не истек.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2. Должен быть выдан юридическому лицу, являющемуся заявителем.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542EE0" w:rsidRPr="00B60FF4" w:rsidRDefault="00542EE0" w:rsidP="00542EE0">
            <w:pPr>
              <w:autoSpaceDN w:val="0"/>
              <w:spacing w:line="240" w:lineRule="auto"/>
              <w:jc w:val="both"/>
              <w:rPr>
                <w:rFonts w:cs="Times New Roman"/>
                <w:kern w:val="3"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kern w:val="3"/>
                <w:sz w:val="20"/>
                <w:szCs w:val="20"/>
                <w:lang w:eastAsia="zh-CN"/>
              </w:rPr>
              <w:t>-</w:t>
            </w:r>
          </w:p>
        </w:tc>
      </w:tr>
    </w:tbl>
    <w:p w:rsidR="00542EE0" w:rsidRPr="00B60FF4" w:rsidRDefault="00542EE0" w:rsidP="00542EE0">
      <w:pPr>
        <w:spacing w:after="200" w:line="276" w:lineRule="auto"/>
        <w:rPr>
          <w:rFonts w:eastAsia="Times New Roman" w:cs="Times New Roman"/>
          <w:sz w:val="20"/>
          <w:szCs w:val="20"/>
          <w:lang w:eastAsia="zh-CN"/>
        </w:rPr>
        <w:sectPr w:rsidR="00542EE0" w:rsidRPr="00B60FF4" w:rsidSect="00542EE0">
          <w:footerReference w:type="even" r:id="rId20"/>
          <w:footerReference w:type="default" r:id="rId21"/>
          <w:footerReference w:type="first" r:id="rId2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42EE0" w:rsidRPr="00B60FF4" w:rsidRDefault="00542EE0" w:rsidP="00542EE0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B60FF4">
        <w:rPr>
          <w:rFonts w:eastAsia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B60FF4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B60FF4">
        <w:rPr>
          <w:rFonts w:eastAsia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B60FF4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 w:rsidR="00542EE0" w:rsidRPr="00B60FF4" w:rsidRDefault="00542EE0" w:rsidP="00542EE0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42EE0" w:rsidRPr="00B60FF4" w:rsidTr="00542EE0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542EE0" w:rsidRPr="00B60FF4" w:rsidRDefault="00542EE0" w:rsidP="00542EE0">
            <w:pPr>
              <w:shd w:val="clear" w:color="auto" w:fill="FFFFFF"/>
              <w:tabs>
                <w:tab w:val="left" w:pos="0"/>
              </w:tabs>
              <w:spacing w:line="2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Орган, предоставляющий услугу, МФЦ</w:t>
            </w:r>
            <w:r w:rsidRPr="00B60FF4">
              <w:rPr>
                <w:rStyle w:val="afe"/>
                <w:sz w:val="20"/>
                <w:szCs w:val="20"/>
                <w:lang w:eastAsia="ru-RU"/>
              </w:rPr>
              <w:footnoteReference w:customMarkFollows="1" w:id="7"/>
              <w:t>*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t>Федеральная налоговая служба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t>России (ФНС)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rFonts w:eastAsia="Times New Roman"/>
                <w:sz w:val="18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t>VS00051v003-FNS001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6 рабочих дней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Выписка из единого </w:t>
            </w:r>
            <w:r w:rsidRPr="00B60FF4">
              <w:rPr>
                <w:sz w:val="20"/>
                <w:szCs w:val="20"/>
              </w:rPr>
              <w:lastRenderedPageBreak/>
              <w:t xml:space="preserve">государственного реестра прав на недвижимое имущество и сделок с ним на </w:t>
            </w:r>
            <w:r w:rsidRPr="00B60FF4">
              <w:rPr>
                <w:rFonts w:cs="Times New Roman"/>
                <w:sz w:val="20"/>
                <w:szCs w:val="20"/>
              </w:rPr>
              <w:t>объект или объекты недвижимости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lastRenderedPageBreak/>
              <w:t xml:space="preserve">Сведения о правах на земельный участок или уведомление об </w:t>
            </w:r>
            <w:r w:rsidRPr="00B60FF4">
              <w:rPr>
                <w:sz w:val="20"/>
                <w:szCs w:val="20"/>
              </w:rPr>
              <w:lastRenderedPageBreak/>
              <w:t>отсутствии в ЕГРП запрашиваемых сведений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lastRenderedPageBreak/>
              <w:t>Орган, предоставляю</w:t>
            </w:r>
            <w:r w:rsidRPr="00B60FF4">
              <w:rPr>
                <w:sz w:val="20"/>
                <w:szCs w:val="20"/>
                <w:lang w:eastAsia="ru-RU"/>
              </w:rPr>
              <w:lastRenderedPageBreak/>
              <w:t>щий услугу, МФЦ*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bCs/>
                <w:sz w:val="18"/>
                <w:szCs w:val="18"/>
              </w:rPr>
              <w:lastRenderedPageBreak/>
              <w:t xml:space="preserve">Федеральная служба </w:t>
            </w:r>
            <w:r w:rsidRPr="00B60FF4">
              <w:rPr>
                <w:bCs/>
                <w:sz w:val="18"/>
                <w:szCs w:val="18"/>
              </w:rPr>
              <w:lastRenderedPageBreak/>
              <w:t>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val="en-US"/>
              </w:rPr>
              <w:lastRenderedPageBreak/>
              <w:t>SID000</w:t>
            </w:r>
            <w:r w:rsidRPr="00B60FF4">
              <w:rPr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5 рабочих дней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lastRenderedPageBreak/>
              <w:t xml:space="preserve">(направление запроса – 1 рабочий день,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направление ответа на запрос – 3 рабочих дня,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B60FF4">
              <w:rPr>
                <w:rFonts w:cs="Times New Roman"/>
                <w:sz w:val="20"/>
                <w:szCs w:val="20"/>
              </w:rPr>
              <w:t>объект или объекты недвижимости</w:t>
            </w:r>
          </w:p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Сведения государственного кадастра недвижимости об </w:t>
            </w:r>
            <w:r w:rsidRPr="00B60FF4">
              <w:rPr>
                <w:rFonts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val="en-US"/>
              </w:rPr>
              <w:t>SID000</w:t>
            </w:r>
            <w:r w:rsidRPr="00B60FF4">
              <w:rPr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5 рабочих дней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направление ответа на запрос – 3 рабочих дня,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Орган, предоставляющий услугу, МФЦ</w:t>
            </w:r>
            <w:r w:rsidRPr="00B60FF4">
              <w:rPr>
                <w:rStyle w:val="afe"/>
                <w:sz w:val="20"/>
                <w:szCs w:val="20"/>
                <w:lang w:eastAsia="ru-RU"/>
              </w:rPr>
              <w:footnoteReference w:customMarkFollows="1" w:id="8"/>
              <w:t>*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t>Федеральная налоговая служба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t>России (ФНС)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rFonts w:eastAsia="Times New Roman"/>
                <w:sz w:val="18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t>VS00051v003-FNS001</w:t>
            </w: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6 рабочих дней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приобщение </w:t>
            </w:r>
            <w:r w:rsidRPr="00B60FF4">
              <w:rPr>
                <w:rFonts w:eastAsia="Calibri"/>
                <w:sz w:val="20"/>
                <w:szCs w:val="20"/>
              </w:rPr>
              <w:lastRenderedPageBreak/>
              <w:t>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на </w:t>
            </w:r>
            <w:r w:rsidRPr="00B60FF4">
              <w:rPr>
                <w:rFonts w:cs="Times New Roman"/>
                <w:sz w:val="20"/>
                <w:szCs w:val="20"/>
              </w:rPr>
              <w:t>объект или объекты недвижимости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val="en-US"/>
              </w:rPr>
              <w:t>SID000</w:t>
            </w:r>
            <w:r w:rsidRPr="00B60FF4">
              <w:rPr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5 рабочих дней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направление ответа на запрос – 3 рабочих дня,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B60FF4">
              <w:rPr>
                <w:rFonts w:cs="Times New Roman"/>
                <w:sz w:val="20"/>
                <w:szCs w:val="20"/>
              </w:rPr>
              <w:t>объект или объекты недвижимости</w:t>
            </w:r>
          </w:p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Сведения государственного кадастра недвижимости об </w:t>
            </w:r>
            <w:r w:rsidRPr="00B60FF4">
              <w:rPr>
                <w:rFonts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val="en-US"/>
              </w:rPr>
              <w:t>SID000</w:t>
            </w:r>
            <w:r w:rsidRPr="00B60FF4">
              <w:rPr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5 рабочих дней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направление ответа на запрос – 3 рабочих дня,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Выписка из Единого государственного реестра юридических </w:t>
            </w:r>
            <w:r w:rsidRPr="00B60FF4">
              <w:rPr>
                <w:rFonts w:eastAsia="Calibri"/>
                <w:sz w:val="20"/>
                <w:szCs w:val="20"/>
              </w:rPr>
              <w:lastRenderedPageBreak/>
              <w:t>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lastRenderedPageBreak/>
              <w:t>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vertAlign w:val="superscript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Орган, предоставляющий услугу, МФЦ</w:t>
            </w:r>
            <w:r w:rsidRPr="00B60FF4">
              <w:rPr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t>Федеральная налоговая служба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t>России (ФНС)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rFonts w:eastAsia="Times New Roman"/>
                <w:sz w:val="18"/>
                <w:szCs w:val="18"/>
                <w:lang w:eastAsia="ru-RU"/>
              </w:rPr>
              <w:t>Выписка из ЕГРЮЛ по запросам органов государственной власти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lastRenderedPageBreak/>
              <w:t>VS00051v003-FNS001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lastRenderedPageBreak/>
              <w:t>6 рабочих дней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lastRenderedPageBreak/>
              <w:t xml:space="preserve"> направление ответа на запрос - 5 рабочих дней,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делу – в день получения ответа на запрос)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на </w:t>
            </w:r>
            <w:r w:rsidRPr="00B60FF4">
              <w:rPr>
                <w:rFonts w:cs="Times New Roman"/>
                <w:sz w:val="20"/>
                <w:szCs w:val="20"/>
              </w:rPr>
              <w:t>объект или объекты недвижимости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 (далее – ЕГРП)</w:t>
            </w: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Сведения о правах на земельный участок или уведомление об отсутствии в ЕГРП запрашиваемых сведений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val="en-US"/>
              </w:rPr>
              <w:t>SID000</w:t>
            </w:r>
            <w:r w:rsidRPr="00B60FF4">
              <w:rPr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5 рабочих дней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направление ответа на запрос – 3 рабочих дня,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Выписка из государственного кадастра недвижимости на </w:t>
            </w:r>
            <w:r w:rsidRPr="00B60FF4">
              <w:rPr>
                <w:rFonts w:cs="Times New Roman"/>
                <w:sz w:val="20"/>
                <w:szCs w:val="20"/>
              </w:rPr>
              <w:t>объект или объекты недвижимости</w:t>
            </w:r>
          </w:p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Сведения государственного кадастра недвижимости об </w:t>
            </w:r>
            <w:r w:rsidRPr="00B60FF4">
              <w:rPr>
                <w:rFonts w:cs="Times New Roman"/>
                <w:sz w:val="20"/>
                <w:szCs w:val="20"/>
              </w:rPr>
              <w:t>объекте или объектах недвижимости</w:t>
            </w: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Орган, предоставляющий услугу, МФЦ*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bCs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val="en-US"/>
              </w:rPr>
              <w:t>SID000</w:t>
            </w:r>
            <w:r w:rsidRPr="00B60FF4">
              <w:rPr>
                <w:sz w:val="18"/>
                <w:szCs w:val="18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5 рабочих дней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направление ответа на запрос – 3 рабочих дня,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542EE0" w:rsidRPr="00B60FF4" w:rsidTr="00542EE0">
        <w:trPr>
          <w:jc w:val="center"/>
        </w:trPr>
        <w:tc>
          <w:tcPr>
            <w:tcW w:w="170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60FF4"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542EE0" w:rsidRPr="00B60FF4" w:rsidRDefault="00542EE0" w:rsidP="00542EE0">
      <w:pPr>
        <w:spacing w:after="200" w:line="276" w:lineRule="auto"/>
        <w:rPr>
          <w:rFonts w:eastAsia="Times New Roman" w:cs="Times New Roman"/>
          <w:b/>
          <w:color w:val="000000"/>
          <w:lang w:eastAsia="zh-CN"/>
        </w:rPr>
      </w:pPr>
    </w:p>
    <w:p w:rsidR="00542EE0" w:rsidRPr="00B60FF4" w:rsidRDefault="00542EE0" w:rsidP="00542EE0">
      <w:pPr>
        <w:spacing w:after="200" w:line="276" w:lineRule="auto"/>
        <w:rPr>
          <w:rFonts w:eastAsia="Times New Roman" w:cs="Times New Roman"/>
          <w:b/>
          <w:color w:val="000000"/>
          <w:lang w:eastAsia="zh-CN"/>
        </w:rPr>
        <w:sectPr w:rsidR="00542EE0" w:rsidRPr="00B60FF4" w:rsidSect="00542EE0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42EE0" w:rsidRPr="00B60FF4" w:rsidRDefault="00542EE0" w:rsidP="00542EE0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B60FF4">
        <w:rPr>
          <w:rFonts w:eastAsia="Times New Roman" w:cs="Times New Roman"/>
          <w:b/>
          <w:sz w:val="28"/>
          <w:szCs w:val="28"/>
          <w:lang w:eastAsia="zh-CN"/>
        </w:rPr>
        <w:lastRenderedPageBreak/>
        <w:t>Раздел 6. Результат «подуслуги»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531"/>
        <w:gridCol w:w="4002"/>
        <w:gridCol w:w="1843"/>
        <w:gridCol w:w="1384"/>
        <w:gridCol w:w="1417"/>
        <w:gridCol w:w="2581"/>
        <w:gridCol w:w="1134"/>
        <w:gridCol w:w="1201"/>
      </w:tblGrid>
      <w:tr w:rsidR="00542EE0" w:rsidRPr="00B60FF4" w:rsidTr="00542EE0">
        <w:tc>
          <w:tcPr>
            <w:tcW w:w="596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542EE0" w:rsidRPr="00B60FF4" w:rsidTr="00542EE0">
        <w:tc>
          <w:tcPr>
            <w:tcW w:w="596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542EE0" w:rsidRPr="00B60FF4" w:rsidTr="00542EE0">
        <w:trPr>
          <w:trHeight w:val="24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42EE0" w:rsidRPr="00B60FF4" w:rsidTr="00542EE0">
        <w:trPr>
          <w:trHeight w:val="240"/>
        </w:trPr>
        <w:tc>
          <w:tcPr>
            <w:tcW w:w="15689" w:type="dxa"/>
            <w:gridSpan w:val="9"/>
            <w:shd w:val="clear" w:color="auto" w:fill="auto"/>
            <w:vAlign w:val="center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51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221677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542EE0" w:rsidRPr="00B60FF4" w:rsidTr="00542EE0">
        <w:trPr>
          <w:trHeight w:val="51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B60FF4">
              <w:rPr>
                <w:rFonts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221677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Приложение 10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542EE0" w:rsidRPr="00B60FF4" w:rsidTr="00542EE0">
        <w:trPr>
          <w:trHeight w:val="51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221677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Почтовая связь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542EE0" w:rsidRPr="00B60FF4" w:rsidTr="00542EE0">
        <w:trPr>
          <w:trHeight w:val="309"/>
        </w:trPr>
        <w:tc>
          <w:tcPr>
            <w:tcW w:w="15689" w:type="dxa"/>
            <w:gridSpan w:val="9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51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221677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542EE0" w:rsidRPr="00B60FF4" w:rsidTr="00542EE0">
        <w:trPr>
          <w:trHeight w:val="51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 xml:space="preserve">Уведомление о выдаче разрешения на </w:t>
            </w:r>
            <w:r w:rsidRPr="00B60FF4">
              <w:rPr>
                <w:rFonts w:cs="Times New Roman"/>
                <w:sz w:val="20"/>
                <w:szCs w:val="20"/>
              </w:rPr>
              <w:lastRenderedPageBreak/>
              <w:t>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Форма утверждена приказом комитета Ставропольского края по пищевой и перерабатывающей промышленности,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торговле и лицензированию от 19.06.2015 № 108/01-07 о/д.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B60FF4">
              <w:rPr>
                <w:rFonts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Форма утверждена приказом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C05DA5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Приложение 13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2. В МФЦ на бумажном носителе, полученном из органа, предоставляющего услугу;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30 календарн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ых дней с момента получения результата из органа, предоставляющего услугу</w:t>
            </w:r>
          </w:p>
        </w:tc>
      </w:tr>
      <w:tr w:rsidR="00542EE0" w:rsidRPr="00B60FF4" w:rsidTr="00542EE0">
        <w:trPr>
          <w:trHeight w:val="51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C05DA5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14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Почтовая связь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542EE0" w:rsidRPr="00B60FF4" w:rsidTr="00542EE0">
        <w:trPr>
          <w:trHeight w:val="238"/>
        </w:trPr>
        <w:tc>
          <w:tcPr>
            <w:tcW w:w="15689" w:type="dxa"/>
            <w:gridSpan w:val="9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51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cs="Times New Roman"/>
                <w:sz w:val="20"/>
                <w:szCs w:val="20"/>
              </w:rPr>
              <w:t xml:space="preserve">о выдаче разрешения на право организации </w:t>
            </w:r>
            <w:r w:rsidRPr="00B60FF4">
              <w:rPr>
                <w:rFonts w:cs="Times New Roman"/>
                <w:sz w:val="20"/>
                <w:szCs w:val="20"/>
              </w:rPr>
              <w:lastRenderedPageBreak/>
              <w:t>розничного рынка.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Форма утверждена приказом комитета Ставропольского края по пищевой и перерабатывающей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>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C05DA5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Приложение 15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яющего услугу</w:t>
            </w:r>
          </w:p>
        </w:tc>
      </w:tr>
      <w:tr w:rsidR="00542EE0" w:rsidRPr="00B60FF4" w:rsidTr="00542EE0">
        <w:trPr>
          <w:trHeight w:val="51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Уведомление о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Направляется с разрешением </w:t>
            </w:r>
            <w:r w:rsidRPr="00B60FF4">
              <w:rPr>
                <w:rFonts w:cs="Times New Roman"/>
                <w:sz w:val="20"/>
                <w:szCs w:val="20"/>
              </w:rPr>
              <w:t>на право организации розничного рынка.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C05DA5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16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542EE0" w:rsidRPr="00B60FF4" w:rsidTr="00542EE0">
        <w:trPr>
          <w:trHeight w:val="51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Уведомление об отказе в выдаче разрешения на право организации розничного рынка</w:t>
            </w: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C05DA5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17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4. Почтовая связь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542EE0" w:rsidRPr="00B60FF4" w:rsidTr="00542EE0">
        <w:trPr>
          <w:trHeight w:val="356"/>
        </w:trPr>
        <w:tc>
          <w:tcPr>
            <w:tcW w:w="15689" w:type="dxa"/>
            <w:gridSpan w:val="9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B60FF4">
              <w:rPr>
                <w:rFonts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510"/>
        </w:trPr>
        <w:tc>
          <w:tcPr>
            <w:tcW w:w="596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3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Разрешение на право организации розничного рынка (копия или дубликат)</w:t>
            </w:r>
          </w:p>
          <w:p w:rsidR="00542EE0" w:rsidRPr="00B60FF4" w:rsidRDefault="00542EE0" w:rsidP="00542E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 w:rsidR="00542EE0" w:rsidRPr="00B60FF4" w:rsidRDefault="00542EE0" w:rsidP="00542EE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Направляется с уведомлением </w:t>
            </w:r>
            <w:r w:rsidRPr="00B60FF4">
              <w:rPr>
                <w:rFonts w:cs="Times New Roman"/>
                <w:sz w:val="20"/>
                <w:szCs w:val="20"/>
              </w:rPr>
              <w:t>о выдаче разрешения на право организации розничного рынка.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cs="Times New Roman"/>
                <w:sz w:val="20"/>
                <w:szCs w:val="20"/>
              </w:rPr>
              <w:t>4. На бланке проставляется отметка «копия» или «дубликат»</w:t>
            </w:r>
          </w:p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zh-CN"/>
              </w:rPr>
              <w:t>Форма утверждена приказом комитета Ставропольского края по пищевой и перерабатывающей промышленности, торговле и лицензированию от 19.06.2015 № 108/01-07 о/д</w:t>
            </w:r>
          </w:p>
        </w:tc>
        <w:tc>
          <w:tcPr>
            <w:tcW w:w="1417" w:type="dxa"/>
            <w:shd w:val="clear" w:color="auto" w:fill="auto"/>
          </w:tcPr>
          <w:p w:rsidR="00542EE0" w:rsidRPr="00B60FF4" w:rsidRDefault="008F232A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18</w:t>
            </w:r>
          </w:p>
        </w:tc>
        <w:tc>
          <w:tcPr>
            <w:tcW w:w="2581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 Почтовая связь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42EE0" w:rsidRPr="00B60FF4" w:rsidRDefault="00542EE0" w:rsidP="00542EE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542EE0" w:rsidRPr="00B60FF4" w:rsidRDefault="00542EE0" w:rsidP="00542EE0">
            <w:pPr>
              <w:autoSpaceDE w:val="0"/>
              <w:autoSpaceDN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 w:rsidR="00542EE0" w:rsidRPr="00B60FF4" w:rsidRDefault="00542EE0" w:rsidP="00542EE0">
      <w:pPr>
        <w:spacing w:after="200" w:line="276" w:lineRule="auto"/>
        <w:rPr>
          <w:rFonts w:eastAsia="Times New Roman" w:cs="Times New Roman"/>
          <w:b/>
          <w:sz w:val="28"/>
          <w:szCs w:val="28"/>
          <w:lang w:eastAsia="zh-CN"/>
        </w:rPr>
        <w:sectPr w:rsidR="00542EE0" w:rsidRPr="00B60FF4">
          <w:footerReference w:type="even" r:id="rId23"/>
          <w:footerReference w:type="default" r:id="rId24"/>
          <w:footerReference w:type="first" r:id="rId25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542EE0" w:rsidRPr="00B60FF4" w:rsidRDefault="00542EE0" w:rsidP="00542EE0">
      <w:pPr>
        <w:pageBreakBefore/>
        <w:spacing w:after="200" w:line="276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B60FF4">
        <w:rPr>
          <w:rFonts w:eastAsia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«подуслуги»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5812"/>
        <w:gridCol w:w="1560"/>
        <w:gridCol w:w="2126"/>
        <w:gridCol w:w="1980"/>
        <w:gridCol w:w="1705"/>
      </w:tblGrid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542EE0" w:rsidRPr="00B60FF4" w:rsidTr="00542EE0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542EE0" w:rsidRPr="00B60FF4" w:rsidRDefault="00542EE0" w:rsidP="00474914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B60FF4">
              <w:rPr>
                <w:rFonts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B60FF4">
              <w:rPr>
                <w:rFonts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B60FF4">
              <w:rPr>
                <w:rFonts w:eastAsia="Calibri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sz w:val="20"/>
                <w:szCs w:val="20"/>
              </w:rPr>
              <w:t>1.1.2.1.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eastAsia="Calibri" w:cs="Times New Roman"/>
                <w:sz w:val="20"/>
                <w:szCs w:val="20"/>
              </w:rPr>
      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b/>
                <w:sz w:val="18"/>
                <w:szCs w:val="18"/>
              </w:rPr>
              <w:t>1.1.2.2.При обращении через ЕПГУ</w:t>
            </w:r>
            <w:r w:rsidRPr="00B60FF4">
              <w:rPr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b/>
                <w:sz w:val="18"/>
                <w:szCs w:val="18"/>
              </w:rPr>
              <w:t xml:space="preserve"> и (или) </w:t>
            </w:r>
            <w:r w:rsidRPr="00B60FF4">
              <w:rPr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fe"/>
                <w:sz w:val="18"/>
                <w:szCs w:val="18"/>
              </w:rPr>
              <w:footnoteReference w:customMarkFollows="1" w:id="9"/>
              <w:t>*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1. Специалист МФЦ осуществляет копирование (применительно к конкретной муниципальной услуге):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1) </w:t>
            </w:r>
            <w:hyperlink r:id="rId26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27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2) </w:t>
            </w:r>
            <w:hyperlink r:id="rId28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воинского учета;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4) </w:t>
            </w:r>
            <w:hyperlink r:id="rId29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5) </w:t>
            </w:r>
            <w:hyperlink r:id="rId30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6) </w:t>
            </w:r>
            <w:hyperlink r:id="rId31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7) </w:t>
            </w:r>
            <w:hyperlink r:id="rId32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33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34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35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36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11) </w:t>
            </w:r>
            <w:hyperlink r:id="rId37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footnoteReference w:customMarkFollows="1" w:id="10"/>
              <w:t>*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1.1.4.1. 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В случае, если заявление соответствует установленным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требованиям, осуществляется переход к следующему действию (пункт 1.1.5 настоящей технологической схемы).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</w:t>
            </w:r>
            <w:r w:rsidR="003E22A6">
              <w:rPr>
                <w:rFonts w:eastAsia="Calibri" w:cs="Times New Roman"/>
                <w:bCs/>
                <w:sz w:val="20"/>
                <w:szCs w:val="20"/>
              </w:rPr>
              <w:t>оятельно формирует заявление в Г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обеспечение: </w:t>
            </w:r>
          </w:p>
          <w:p w:rsidR="00542EE0" w:rsidRPr="00B60FF4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1.1.5.1.При личном обращении в МФЦ 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Специалист МФЦ регистрирует заявление в </w:t>
            </w:r>
            <w:r w:rsidR="003E22A6">
              <w:rPr>
                <w:rFonts w:eastAsia="Calibri" w:cs="Times New Roman"/>
                <w:bCs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1.1.5.2.При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b/>
                <w:sz w:val="18"/>
                <w:szCs w:val="18"/>
              </w:rPr>
              <w:t>1.1.5.3.При обращении через ЕПГУ</w:t>
            </w:r>
            <w:r w:rsidRPr="00B60FF4">
              <w:rPr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fe"/>
                <w:sz w:val="18"/>
                <w:szCs w:val="18"/>
              </w:rPr>
              <w:footnoteReference w:customMarkFollows="1" w:id="11"/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1.1.6.1.При личном обращении в МФЦ 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3E22A6">
              <w:rPr>
                <w:rFonts w:eastAsia="Calibri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 и опись документов в деле, формируемые в ГИС МФЦ. В расписку включаются только документы, представленные заявителем.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3E22A6">
              <w:rPr>
                <w:rFonts w:eastAsia="Calibri" w:cs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документов.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3E22A6">
              <w:rPr>
                <w:rFonts w:eastAsia="Calibri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3E22A6" w:rsidRDefault="003E22A6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3E22A6">
              <w:rPr>
                <w:rFonts w:eastAsia="Calibri" w:cs="Times New Roman"/>
                <w:bCs/>
                <w:sz w:val="20"/>
                <w:szCs w:val="20"/>
              </w:rPr>
              <w:lastRenderedPageBreak/>
              <w:t>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безвыдачи расписки в форме бумажного документа</w:t>
            </w:r>
            <w:r w:rsidR="00E556FB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  <w:p w:rsidR="00E556FB" w:rsidRPr="00B60FF4" w:rsidRDefault="00E556FB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C418D1">
              <w:rPr>
                <w:bCs/>
                <w:sz w:val="18"/>
                <w:szCs w:val="18"/>
              </w:rPr>
              <w:t>Формирует опись, которая подписывается специалистом МФЦ и заявителем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1.1.6.2.При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мин.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fe"/>
                <w:rFonts w:ascii="Times New Roman" w:hAnsi="Times New Roman"/>
                <w:sz w:val="18"/>
                <w:szCs w:val="18"/>
              </w:rPr>
              <w:footnoteReference w:customMarkFollows="1" w:id="12"/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60FF4">
              <w:rPr>
                <w:b/>
                <w:sz w:val="20"/>
                <w:szCs w:val="20"/>
              </w:rPr>
              <w:t>1.2. Формирование и направление межведомственных запросов</w:t>
            </w: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1.2.1.</w:t>
            </w:r>
          </w:p>
        </w:tc>
        <w:tc>
          <w:tcPr>
            <w:tcW w:w="1984" w:type="dxa"/>
            <w:vMerge w:val="restart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60FF4">
              <w:rPr>
                <w:b/>
                <w:bCs/>
                <w:sz w:val="20"/>
                <w:szCs w:val="20"/>
              </w:rPr>
              <w:t xml:space="preserve">1.2.1.1.  При личном обращении в МФЦ 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6 рабочих дней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42EE0" w:rsidRPr="00B60FF4" w:rsidRDefault="00542EE0" w:rsidP="004749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</w:t>
            </w:r>
            <w:r w:rsidRPr="00B60FF4">
              <w:rPr>
                <w:rStyle w:val="afe"/>
                <w:rFonts w:ascii="Times New Roman" w:hAnsi="Times New Roman" w:cs="Times New Roman"/>
              </w:rPr>
              <w:footnoteReference w:customMarkFollows="1" w:id="13"/>
              <w:t>*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1.2.1.2.При обращении в орган, предоставляющий услугу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5 рабочих дней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направление ответа на запрос – 3 </w:t>
            </w:r>
            <w:r w:rsidRPr="00B60FF4">
              <w:rPr>
                <w:rFonts w:eastAsia="Calibri"/>
                <w:sz w:val="20"/>
                <w:szCs w:val="20"/>
              </w:rPr>
              <w:lastRenderedPageBreak/>
              <w:t>рабочих дня,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pStyle w:val="Style4"/>
              <w:widowControl/>
              <w:shd w:val="clear" w:color="auto" w:fill="FFFFFF"/>
              <w:contextualSpacing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B60FF4">
              <w:rPr>
                <w:sz w:val="18"/>
                <w:szCs w:val="18"/>
              </w:rPr>
              <w:t>б</w:t>
            </w:r>
            <w:r w:rsidRPr="00B60FF4">
              <w:rPr>
                <w:sz w:val="18"/>
                <w:szCs w:val="18"/>
              </w:rPr>
              <w:t>ходимого оборудов</w:t>
            </w:r>
            <w:r w:rsidRPr="00B60FF4">
              <w:rPr>
                <w:sz w:val="18"/>
                <w:szCs w:val="18"/>
              </w:rPr>
              <w:t>а</w:t>
            </w:r>
            <w:r w:rsidRPr="00B60FF4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984" w:type="dxa"/>
            <w:vMerge w:val="restart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 xml:space="preserve">Не более 2 рабочих дней со дня </w:t>
            </w:r>
            <w:r w:rsidRPr="00B60FF4">
              <w:rPr>
                <w:sz w:val="20"/>
                <w:szCs w:val="20"/>
              </w:rPr>
              <w:t>получения ответа на межведомственный запрос;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1.2.2.2.1.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 рабочий день со дня </w:t>
            </w:r>
            <w:r w:rsidRPr="00B60FF4">
              <w:rPr>
                <w:sz w:val="20"/>
                <w:szCs w:val="20"/>
              </w:rPr>
              <w:t>получения ответа на межведомственный запрос;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в случае предоставления документов, указанных в разделе 5 настоящей технологической схемы заявителем </w:t>
            </w:r>
            <w:r w:rsidRPr="00B60FF4">
              <w:rPr>
                <w:rFonts w:ascii="Times New Roman" w:hAnsi="Times New Roman" w:cs="Times New Roman"/>
              </w:rPr>
              <w:lastRenderedPageBreak/>
              <w:t>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Технологическое обеспечение: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1.2.2.2.2.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fe"/>
                <w:rFonts w:ascii="Times New Roman" w:hAnsi="Times New Roman" w:cs="Times New Roman"/>
              </w:rPr>
              <w:footnoteReference w:customMarkFollows="1" w:id="14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1.2.3.</w:t>
            </w:r>
          </w:p>
        </w:tc>
        <w:tc>
          <w:tcPr>
            <w:tcW w:w="1984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Принимает пакет документов.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1.2.4.</w:t>
            </w:r>
          </w:p>
        </w:tc>
        <w:tc>
          <w:tcPr>
            <w:tcW w:w="1984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eastAsia="Calibri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fe"/>
                <w:rFonts w:ascii="Times New Roman" w:hAnsi="Times New Roman"/>
                <w:sz w:val="18"/>
                <w:szCs w:val="18"/>
              </w:rPr>
              <w:footnoteReference w:customMarkFollows="1" w:id="15"/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B60FF4">
              <w:rPr>
                <w:rFonts w:eastAsia="Calibri"/>
                <w:sz w:val="18"/>
                <w:szCs w:val="18"/>
                <w:lang w:eastAsia="ru-RU"/>
              </w:rPr>
              <w:t xml:space="preserve"> ЕПГУ и (или) </w:t>
            </w:r>
            <w:r w:rsidRPr="00B60FF4">
              <w:rPr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542EE0" w:rsidRPr="00B60FF4" w:rsidRDefault="00542EE0" w:rsidP="00474914">
            <w:pPr>
              <w:pStyle w:val="Style4"/>
              <w:widowControl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sz w:val="20"/>
                <w:szCs w:val="20"/>
              </w:rPr>
              <w:t xml:space="preserve">1.3. Проверка права заявителя на предоставление муниципальной услуги,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(со дня принятия заявления о предоставлении услуги и документов,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подлежащих представлению заявителем, в МФЦ)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Принятие решение </w:t>
            </w: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1. При установлении отсутствия оснований для отказа в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предоставлении муниципальной услуги, специалист органа, предоставляющего услугу, </w:t>
            </w:r>
            <w:r w:rsidRPr="00B60FF4">
              <w:rPr>
                <w:rFonts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60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Специалист органа,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Технологическое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1.3.3.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560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 w:rsidRPr="00B60FF4">
              <w:rPr>
                <w:rFonts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Утверждает </w:t>
            </w:r>
            <w:r w:rsidRPr="00B60FF4">
              <w:rPr>
                <w:rFonts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 w:rsidRPr="00B60FF4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Направляет </w:t>
            </w:r>
            <w:r w:rsidRPr="00B60FF4">
              <w:rPr>
                <w:rFonts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Должностное лицо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16"/>
              <w:t>*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B60FF4">
              <w:rPr>
                <w:sz w:val="18"/>
                <w:szCs w:val="18"/>
                <w:vertAlign w:val="superscript"/>
              </w:rPr>
              <w:t>*</w:t>
            </w:r>
            <w:r w:rsidRPr="00B60FF4">
              <w:rPr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РПГУ</w:t>
            </w:r>
            <w:r w:rsidRPr="00B60FF4">
              <w:rPr>
                <w:sz w:val="18"/>
                <w:szCs w:val="18"/>
                <w:vertAlign w:val="superscript"/>
              </w:rPr>
              <w:t>*</w:t>
            </w:r>
            <w:r w:rsidRPr="00B60FF4">
              <w:rPr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42EE0" w:rsidRPr="00B60FF4" w:rsidTr="00542EE0"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1.4. Направление заявителю результата предоставления муниципальной услуги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1.4</w:t>
            </w:r>
            <w:r w:rsidRPr="00B60FF4">
              <w:rPr>
                <w:rFonts w:eastAsia="Calibri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1.4.1.2.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  <w:r w:rsidR="003E22A6">
              <w:rPr>
                <w:rFonts w:eastAsia="Calibri" w:cs="Times New Roman"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sz w:val="20"/>
                <w:szCs w:val="20"/>
              </w:rPr>
              <w:t>ИС МФЦ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  <w:r w:rsidR="003E22A6">
              <w:rPr>
                <w:rFonts w:eastAsia="Calibri" w:cs="Times New Roman"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sz w:val="20"/>
                <w:szCs w:val="20"/>
              </w:rPr>
              <w:t>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Передача невостребованных документов в орган, предоставляющий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истечении 30 календарных дней с момента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474914">
        <w:trPr>
          <w:trHeight w:val="137"/>
        </w:trPr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>2. Переоформление разрешения на право организации розничного рынка</w:t>
            </w:r>
          </w:p>
        </w:tc>
      </w:tr>
      <w:tr w:rsidR="00542EE0" w:rsidRPr="00B60FF4" w:rsidTr="00EF3DA8">
        <w:trPr>
          <w:trHeight w:val="70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2.1. Прием и регистрация заявления и документов на предоставление </w:t>
            </w:r>
            <w:r w:rsidRPr="00B60FF4">
              <w:rPr>
                <w:rFonts w:eastAsia="Calibri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sz w:val="20"/>
                <w:szCs w:val="20"/>
              </w:rPr>
              <w:t>2.1.2.1.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eastAsia="Calibri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b/>
                <w:sz w:val="18"/>
                <w:szCs w:val="18"/>
              </w:rPr>
              <w:t>2.1.2.2.При обращении через ЕПГУ</w:t>
            </w:r>
            <w:r w:rsidRPr="00B60FF4">
              <w:rPr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b/>
                <w:sz w:val="18"/>
                <w:szCs w:val="18"/>
              </w:rPr>
              <w:t xml:space="preserve"> и (или) </w:t>
            </w:r>
            <w:r w:rsidRPr="00B60FF4">
              <w:rPr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fe"/>
                <w:sz w:val="18"/>
                <w:szCs w:val="18"/>
              </w:rPr>
              <w:footnoteReference w:customMarkFollows="1" w:id="17"/>
              <w:t>*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При поступлении заявления и пакета документов в электронном виде через ЕПГУ и (или) РПГУ в личный кабинет специалиста в </w:t>
            </w:r>
            <w:r w:rsidRPr="00B60FF4">
              <w:rPr>
                <w:sz w:val="18"/>
                <w:szCs w:val="18"/>
              </w:rPr>
              <w:lastRenderedPageBreak/>
              <w:t>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lastRenderedPageBreak/>
              <w:t xml:space="preserve">1 рабочий день со дня поступления </w:t>
            </w:r>
            <w:r w:rsidRPr="00B60FF4">
              <w:rPr>
                <w:sz w:val="18"/>
                <w:szCs w:val="18"/>
              </w:rPr>
              <w:lastRenderedPageBreak/>
              <w:t xml:space="preserve">документов 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Технологическое обеспечение: наличие доступа к ЕПГУ, </w:t>
            </w:r>
            <w:r w:rsidRPr="00B60FF4">
              <w:rPr>
                <w:sz w:val="18"/>
                <w:szCs w:val="18"/>
              </w:rPr>
              <w:lastRenderedPageBreak/>
              <w:t>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542EE0" w:rsidRPr="00B60FF4" w:rsidRDefault="00542EE0" w:rsidP="00EF3DA8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2.1.2.3. При личном обращении в МФЦ</w:t>
            </w:r>
          </w:p>
          <w:p w:rsidR="00542EE0" w:rsidRPr="00B60FF4" w:rsidRDefault="00542EE0" w:rsidP="00EF3DA8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2.1.3.1. 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</w:t>
            </w:r>
            <w:bookmarkStart w:id="0" w:name="_GoBack"/>
            <w:bookmarkEnd w:id="0"/>
            <w:r w:rsidRPr="00B60FF4">
              <w:rPr>
                <w:rFonts w:eastAsia="Calibri" w:cs="Times New Roman"/>
                <w:bCs/>
                <w:sz w:val="20"/>
                <w:szCs w:val="20"/>
              </w:rPr>
              <w:t>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2.1.3.2. При личном обращении в МФЦ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2.1.3.2.1.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1) </w:t>
            </w:r>
            <w:hyperlink r:id="rId38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39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 xml:space="preserve">2) </w:t>
            </w:r>
            <w:hyperlink r:id="rId40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воинского учета;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4) </w:t>
            </w:r>
            <w:hyperlink r:id="rId41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5) </w:t>
            </w:r>
            <w:hyperlink r:id="rId42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6) </w:t>
            </w:r>
            <w:hyperlink r:id="rId43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7) </w:t>
            </w:r>
            <w:hyperlink r:id="rId44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45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46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47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48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11) </w:t>
            </w:r>
            <w:hyperlink r:id="rId49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2.1.3.2.2.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footnoteReference w:customMarkFollows="1" w:id="18"/>
              <w:t>*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2.1.4.1. 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2.1.5 настоящей технологической схемы).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2.1.4.2. 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2.1.5 настоящей технологической схемы).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</w:t>
            </w:r>
            <w:r w:rsidR="003E22A6">
              <w:rPr>
                <w:rFonts w:eastAsia="Calibri" w:cs="Times New Roman"/>
                <w:bCs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ИС МФЦ, распечатывает и отдает на подпись заявителю (его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ED21CC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2.1.5.1.При личном обращении в МФЦ 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Специалист МФЦ регистрирует заявление в </w:t>
            </w:r>
            <w:r w:rsidR="003E22A6">
              <w:rPr>
                <w:rFonts w:eastAsia="Calibri" w:cs="Times New Roman"/>
                <w:bCs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2.1.5.2.При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b/>
                <w:sz w:val="18"/>
                <w:szCs w:val="18"/>
              </w:rPr>
              <w:t>2.1.5.3.При обращении через ЕПГУ</w:t>
            </w:r>
            <w:r w:rsidRPr="00B60FF4">
              <w:rPr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fe"/>
                <w:sz w:val="18"/>
                <w:szCs w:val="18"/>
              </w:rPr>
              <w:footnoteReference w:customMarkFollows="1" w:id="19"/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2.1.6.1.При личном обращении в МФЦ 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E22A6">
              <w:rPr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формируемые в ГИС МФЦ. В расписку включаются только документы, представленные заявителем.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E22A6">
              <w:rPr>
                <w:sz w:val="18"/>
                <w:szCs w:val="18"/>
              </w:rPr>
              <w:t>Экземпляр расписки подписывается специалистом МФЦ, ответственным за прием документов.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E22A6">
              <w:rPr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542EE0" w:rsidRDefault="003E22A6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E22A6">
              <w:rPr>
                <w:sz w:val="18"/>
                <w:szCs w:val="18"/>
              </w:rPr>
              <w:t>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безвыдачи расписки в форме бумажного документа</w:t>
            </w:r>
          </w:p>
          <w:p w:rsidR="00E556FB" w:rsidRPr="00B60FF4" w:rsidRDefault="00E556FB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C418D1">
              <w:rPr>
                <w:bCs/>
                <w:sz w:val="18"/>
                <w:szCs w:val="18"/>
              </w:rPr>
              <w:t>Формирует опись, которая подписывается специалистом МФЦ и заявителем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ED21CC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2.1.6.2.При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Уведомление о приеме документов готовится в двух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 мин.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2.1.6.3.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fe"/>
                <w:rFonts w:ascii="Times New Roman" w:hAnsi="Times New Roman"/>
                <w:sz w:val="18"/>
                <w:szCs w:val="18"/>
              </w:rPr>
              <w:footnoteReference w:customMarkFollows="1" w:id="20"/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60FF4">
              <w:rPr>
                <w:b/>
                <w:sz w:val="20"/>
                <w:szCs w:val="20"/>
              </w:rPr>
              <w:t>2.2. Формирование и направление межведомственных запросов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2.2.1.</w:t>
            </w:r>
          </w:p>
        </w:tc>
        <w:tc>
          <w:tcPr>
            <w:tcW w:w="1984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60FF4">
              <w:rPr>
                <w:b/>
                <w:bCs/>
                <w:sz w:val="20"/>
                <w:szCs w:val="20"/>
              </w:rPr>
              <w:t xml:space="preserve">2.2.1.1.  При личном обращении в МФЦ 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6 рабочих дней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42EE0" w:rsidRPr="00B60FF4" w:rsidRDefault="00542EE0" w:rsidP="004749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</w:t>
            </w:r>
            <w:r w:rsidRPr="00B60FF4">
              <w:rPr>
                <w:rFonts w:ascii="Times New Roman" w:hAnsi="Times New Roman" w:cs="Times New Roman"/>
                <w:vertAlign w:val="superscript"/>
              </w:rPr>
              <w:t>*</w:t>
            </w:r>
            <w:r w:rsidRPr="00B60FF4">
              <w:rPr>
                <w:rStyle w:val="afe"/>
                <w:rFonts w:ascii="Times New Roman" w:hAnsi="Times New Roman" w:cs="Times New Roman"/>
              </w:rPr>
              <w:footnoteReference w:customMarkFollows="1" w:id="21"/>
              <w:t>*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2.2.1.2.При обращении в орган, предоставляющий услугу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5 рабочих дней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направление ответа на запрос – 3 рабочих дня,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pStyle w:val="Style4"/>
              <w:widowControl/>
              <w:shd w:val="clear" w:color="auto" w:fill="FFFFFF"/>
              <w:contextualSpacing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B60FF4">
              <w:rPr>
                <w:sz w:val="18"/>
                <w:szCs w:val="18"/>
              </w:rPr>
              <w:t>б</w:t>
            </w:r>
            <w:r w:rsidRPr="00B60FF4">
              <w:rPr>
                <w:sz w:val="18"/>
                <w:szCs w:val="18"/>
              </w:rPr>
              <w:t>ходимого оборудов</w:t>
            </w:r>
            <w:r w:rsidRPr="00B60FF4">
              <w:rPr>
                <w:sz w:val="18"/>
                <w:szCs w:val="18"/>
              </w:rPr>
              <w:t>а</w:t>
            </w:r>
            <w:r w:rsidRPr="00B60FF4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2.2.2.</w:t>
            </w:r>
          </w:p>
        </w:tc>
        <w:tc>
          <w:tcPr>
            <w:tcW w:w="1984" w:type="dxa"/>
            <w:vMerge w:val="restart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 xml:space="preserve">Формирование и направление документов в орган, </w:t>
            </w:r>
            <w:r w:rsidRPr="00B60FF4">
              <w:rPr>
                <w:bCs/>
                <w:sz w:val="20"/>
                <w:szCs w:val="20"/>
              </w:rPr>
              <w:lastRenderedPageBreak/>
              <w:t>предоставляющий услугу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lastRenderedPageBreak/>
              <w:t>2.2.2.1.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Сотрудник МФЦ формирует пакет документов, представляемый </w:t>
            </w:r>
            <w:r w:rsidRPr="00B60FF4">
              <w:rPr>
                <w:rFonts w:ascii="Times New Roman" w:hAnsi="Times New Roman" w:cs="Times New Roman"/>
                <w:bCs/>
              </w:rPr>
              <w:lastRenderedPageBreak/>
              <w:t>заявителем, для передачи в орган, предоставляющий услугу.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lastRenderedPageBreak/>
              <w:t xml:space="preserve">Не более 2 рабочих дней со дня </w:t>
            </w:r>
            <w:r w:rsidRPr="00B60FF4">
              <w:rPr>
                <w:sz w:val="20"/>
                <w:szCs w:val="20"/>
              </w:rPr>
              <w:lastRenderedPageBreak/>
              <w:t>получения ответа на межведомственный запрос;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2.2.2.2.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2.2.2.2.1.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 рабочий день со дня </w:t>
            </w:r>
            <w:r w:rsidRPr="00B60FF4">
              <w:rPr>
                <w:sz w:val="20"/>
                <w:szCs w:val="20"/>
              </w:rPr>
              <w:t>получения ответа на межведомственный запрос;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Технологическое обеспечение: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2.2.2.2.2.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fe"/>
                <w:rFonts w:ascii="Times New Roman" w:hAnsi="Times New Roman" w:cs="Times New Roman"/>
              </w:rPr>
              <w:footnoteReference w:customMarkFollows="1" w:id="22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lastRenderedPageBreak/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lastRenderedPageBreak/>
              <w:t xml:space="preserve">Не чаще 1 раза </w:t>
            </w:r>
            <w:r w:rsidRPr="00B60FF4">
              <w:rPr>
                <w:sz w:val="20"/>
                <w:szCs w:val="20"/>
              </w:rPr>
              <w:lastRenderedPageBreak/>
              <w:t>в неделю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1984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Принимает пакет документов.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1984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eastAsia="Calibri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Style w:val="afe"/>
                <w:rFonts w:ascii="Times New Roman" w:hAnsi="Times New Roman"/>
                <w:sz w:val="18"/>
                <w:szCs w:val="18"/>
              </w:rPr>
              <w:footnoteReference w:customMarkFollows="1" w:id="23"/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B60FF4">
              <w:rPr>
                <w:rFonts w:eastAsia="Calibri"/>
                <w:sz w:val="18"/>
                <w:szCs w:val="18"/>
                <w:lang w:eastAsia="ru-RU"/>
              </w:rPr>
              <w:t xml:space="preserve"> ЕПГУ и (или) </w:t>
            </w:r>
            <w:r w:rsidRPr="00B60FF4">
              <w:rPr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542EE0" w:rsidRPr="00B60FF4" w:rsidRDefault="00542EE0" w:rsidP="00474914">
            <w:pPr>
              <w:pStyle w:val="Style4"/>
              <w:widowControl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sz w:val="20"/>
                <w:szCs w:val="20"/>
              </w:rPr>
              <w:t xml:space="preserve">2.3. Проверка права заявителя на предоставление муниципальной услуги,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2.3.2.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2.3.3.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 w:rsidRPr="00B60FF4">
              <w:rPr>
                <w:rFonts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2.3.4).</w:t>
            </w:r>
          </w:p>
        </w:tc>
        <w:tc>
          <w:tcPr>
            <w:tcW w:w="1560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Принятие решение </w:t>
            </w: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1. При наличии оснований для отказа в предоставлении 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2.3.4).</w:t>
            </w:r>
          </w:p>
        </w:tc>
        <w:tc>
          <w:tcPr>
            <w:tcW w:w="1560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Специалист органа,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Технологическое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2.3.4.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 w:rsidRPr="00B60FF4">
              <w:rPr>
                <w:rFonts w:cs="Times New Roman"/>
                <w:sz w:val="20"/>
                <w:szCs w:val="20"/>
              </w:rPr>
              <w:t>разрешения на право организации розничного рынка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Утверждает </w:t>
            </w:r>
            <w:r w:rsidRPr="00B60FF4">
              <w:rPr>
                <w:rFonts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 w:rsidRPr="00B60FF4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Направляет </w:t>
            </w:r>
            <w:r w:rsidRPr="00B60FF4">
              <w:rPr>
                <w:rFonts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Должностное лицо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24"/>
              <w:t>*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B60FF4">
              <w:rPr>
                <w:sz w:val="18"/>
                <w:szCs w:val="18"/>
                <w:vertAlign w:val="superscript"/>
              </w:rPr>
              <w:t>*</w:t>
            </w:r>
            <w:r w:rsidRPr="00B60FF4">
              <w:rPr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РПГУ</w:t>
            </w:r>
            <w:r w:rsidRPr="00B60FF4">
              <w:rPr>
                <w:sz w:val="18"/>
                <w:szCs w:val="18"/>
                <w:vertAlign w:val="superscript"/>
              </w:rPr>
              <w:t>*</w:t>
            </w:r>
            <w:r w:rsidRPr="00B60FF4">
              <w:rPr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42EE0" w:rsidRPr="00B60FF4" w:rsidTr="00542EE0"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2.4. Направление заявителю результата предоставления муниципальной услуги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2.4</w:t>
            </w:r>
            <w:r w:rsidRPr="00B60FF4">
              <w:rPr>
                <w:rFonts w:eastAsia="Calibri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2.4.1.1.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наличие доступа в личный кабинет специалиста в региональной и (или) ведомственной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2.4.1.2.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  <w:r w:rsidR="00ED21CC">
              <w:rPr>
                <w:rFonts w:eastAsia="Calibri" w:cs="Times New Roman"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sz w:val="20"/>
                <w:szCs w:val="20"/>
              </w:rPr>
              <w:t>ИС МФЦ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  <w:r w:rsidR="00ED21CC">
              <w:rPr>
                <w:rFonts w:eastAsia="Calibri" w:cs="Times New Roman"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sz w:val="20"/>
                <w:szCs w:val="20"/>
              </w:rPr>
              <w:t>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378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3.1. Прием и регистрация заявления и документов на предоставление </w:t>
            </w:r>
            <w:r w:rsidRPr="00B60FF4">
              <w:rPr>
                <w:rFonts w:eastAsia="Calibri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sz w:val="20"/>
                <w:szCs w:val="20"/>
              </w:rPr>
              <w:t>3.1.2.1.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eastAsia="Calibri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b/>
                <w:sz w:val="18"/>
                <w:szCs w:val="18"/>
              </w:rPr>
              <w:t>3.1.2.2.При обращении через ЕПГУ</w:t>
            </w:r>
            <w:r w:rsidRPr="00B60FF4">
              <w:rPr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b/>
                <w:sz w:val="18"/>
                <w:szCs w:val="18"/>
              </w:rPr>
              <w:t xml:space="preserve"> и (или) </w:t>
            </w:r>
            <w:r w:rsidRPr="00B60FF4">
              <w:rPr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fe"/>
                <w:sz w:val="18"/>
                <w:szCs w:val="18"/>
              </w:rPr>
              <w:footnoteReference w:customMarkFollows="1" w:id="25"/>
              <w:t>*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</w:t>
            </w:r>
            <w:r w:rsidRPr="00B60FF4">
              <w:rPr>
                <w:sz w:val="18"/>
                <w:szCs w:val="18"/>
              </w:rPr>
              <w:lastRenderedPageBreak/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3.1.2.3. 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3.1.3.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3.1.3.1. 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3.1.3.2. При личном обращении в МФЦ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3.1.3.2.1.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1) </w:t>
            </w:r>
            <w:hyperlink r:id="rId50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51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2) </w:t>
            </w:r>
            <w:hyperlink r:id="rId52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воинского учета;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4) </w:t>
            </w:r>
            <w:hyperlink r:id="rId53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5) </w:t>
            </w:r>
            <w:hyperlink r:id="rId54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ов, подтверждающих прохождение государственного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технического осмотра (освидетельствования) транспортного средства соответствующего вида;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6) </w:t>
            </w:r>
            <w:hyperlink r:id="rId55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7) </w:t>
            </w:r>
            <w:hyperlink r:id="rId56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57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58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59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60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11) </w:t>
            </w:r>
            <w:hyperlink r:id="rId61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3.1.3.2.2.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3. Заверяет копии документов, представленные заявителем, и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footnoteReference w:customMarkFollows="1" w:id="26"/>
              <w:t>*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3.1.4.1. 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3.1.5 настоящей технологической схемы).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3.1.4.2. 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3.1.5 настоящей технологической схемы).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</w:t>
            </w:r>
            <w:r w:rsidR="00ED21CC">
              <w:rPr>
                <w:rFonts w:eastAsia="Calibri" w:cs="Times New Roman"/>
                <w:bCs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ED21CC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3.1.5.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 xml:space="preserve">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 xml:space="preserve">3.1.5.1.При личном обращении в МФЦ 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Специалист МФЦ регистрирует заявление в </w:t>
            </w:r>
            <w:r w:rsidR="00ED21CC">
              <w:rPr>
                <w:rFonts w:eastAsia="Calibri" w:cs="Times New Roman"/>
                <w:bCs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ED21CC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3.1.5.2.При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Специалист органа, предоставляющего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b/>
                <w:sz w:val="18"/>
                <w:szCs w:val="18"/>
              </w:rPr>
              <w:t>3.1.5.3.При обращении через ЕПГУ</w:t>
            </w:r>
            <w:r w:rsidRPr="00B60FF4">
              <w:rPr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fe"/>
                <w:sz w:val="18"/>
                <w:szCs w:val="18"/>
              </w:rPr>
              <w:footnoteReference w:customMarkFollows="1" w:id="27"/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3.1.6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3E22A6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E22A6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  <w:r w:rsidRPr="003E22A6">
              <w:rPr>
                <w:b/>
                <w:sz w:val="18"/>
                <w:szCs w:val="18"/>
              </w:rPr>
              <w:t>.1.6.1</w:t>
            </w:r>
            <w:r w:rsidRPr="003E22A6">
              <w:rPr>
                <w:sz w:val="18"/>
                <w:szCs w:val="18"/>
              </w:rPr>
              <w:t xml:space="preserve">.При личном обращении в МФЦ 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E22A6">
              <w:rPr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формируемые в ГИС МФЦ. В расписку включаются только документы, представленные заявителем.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E22A6">
              <w:rPr>
                <w:sz w:val="18"/>
                <w:szCs w:val="18"/>
              </w:rPr>
              <w:t>Экземпляр расписки подписывается специалистом МФЦ, ответственным за прием документов.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E22A6">
              <w:rPr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542EE0" w:rsidRDefault="003E22A6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3E22A6">
              <w:rPr>
                <w:sz w:val="18"/>
                <w:szCs w:val="18"/>
              </w:rPr>
              <w:t>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без выдачи расписки в форме бумажного документа</w:t>
            </w:r>
            <w:r w:rsidR="00E556FB">
              <w:rPr>
                <w:sz w:val="18"/>
                <w:szCs w:val="18"/>
              </w:rPr>
              <w:t>.</w:t>
            </w:r>
          </w:p>
          <w:p w:rsidR="00E556FB" w:rsidRPr="00B60FF4" w:rsidRDefault="00E556FB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C418D1">
              <w:rPr>
                <w:bCs/>
                <w:sz w:val="18"/>
                <w:szCs w:val="18"/>
              </w:rPr>
              <w:t>Формирует опись, которая подписывается специалистом МФЦ и заявителем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ED21CC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3.1.6.2.При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мин.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3.1.6.3.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fe"/>
                <w:rFonts w:ascii="Times New Roman" w:hAnsi="Times New Roman"/>
                <w:sz w:val="18"/>
                <w:szCs w:val="18"/>
              </w:rPr>
              <w:footnoteReference w:customMarkFollows="1" w:id="28"/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lastRenderedPageBreak/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lastRenderedPageBreak/>
              <w:t xml:space="preserve">1 рабочий день </w:t>
            </w:r>
            <w:r w:rsidRPr="00B60FF4">
              <w:rPr>
                <w:sz w:val="18"/>
                <w:szCs w:val="18"/>
              </w:rPr>
              <w:lastRenderedPageBreak/>
              <w:t xml:space="preserve">со дня поступления документов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lastRenderedPageBreak/>
              <w:t xml:space="preserve">Специалист органа, </w:t>
            </w:r>
            <w:r w:rsidRPr="00B60FF4">
              <w:rPr>
                <w:sz w:val="18"/>
                <w:szCs w:val="18"/>
              </w:rPr>
              <w:lastRenderedPageBreak/>
              <w:t>предоставляющего услугу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lastRenderedPageBreak/>
              <w:t xml:space="preserve">Технологическое </w:t>
            </w:r>
            <w:r w:rsidRPr="00B60FF4">
              <w:rPr>
                <w:sz w:val="18"/>
                <w:szCs w:val="18"/>
              </w:rPr>
              <w:lastRenderedPageBreak/>
              <w:t>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542EE0" w:rsidRPr="00B60FF4" w:rsidTr="00542EE0"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60FF4">
              <w:rPr>
                <w:b/>
                <w:sz w:val="20"/>
                <w:szCs w:val="20"/>
              </w:rPr>
              <w:lastRenderedPageBreak/>
              <w:t>3.2. Формирование и направление межведомственных запросов</w:t>
            </w: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3.2.1.</w:t>
            </w:r>
          </w:p>
        </w:tc>
        <w:tc>
          <w:tcPr>
            <w:tcW w:w="1984" w:type="dxa"/>
            <w:vMerge w:val="restart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60FF4">
              <w:rPr>
                <w:b/>
                <w:bCs/>
                <w:sz w:val="20"/>
                <w:szCs w:val="20"/>
              </w:rPr>
              <w:t xml:space="preserve">3.2.1.1.  При личном обращении в МФЦ 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Специалист МФЦ формирует межведомственный запрос в форме электронного документа, подписанного электронной подписью, и направляет его по каналам системы межведомственного электронного взаимодействия (далее - СМЭВ)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6 рабочих дней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42EE0" w:rsidRPr="00B60FF4" w:rsidRDefault="00542EE0" w:rsidP="004749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</w:t>
            </w:r>
            <w:r w:rsidRPr="00B60FF4">
              <w:rPr>
                <w:rFonts w:ascii="Times New Roman" w:hAnsi="Times New Roman" w:cs="Times New Roman"/>
                <w:vertAlign w:val="superscript"/>
              </w:rPr>
              <w:t>*</w:t>
            </w:r>
            <w:r w:rsidRPr="00B60FF4">
              <w:rPr>
                <w:rStyle w:val="afe"/>
                <w:rFonts w:ascii="Times New Roman" w:hAnsi="Times New Roman" w:cs="Times New Roman"/>
              </w:rPr>
              <w:footnoteReference w:customMarkFollows="1" w:id="29"/>
              <w:t>*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3.2.1.2.При обращении в орган, предоставляющий услугу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5 рабочих дней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60FF4">
              <w:rPr>
                <w:rFonts w:eastAsia="Calibri"/>
                <w:sz w:val="20"/>
                <w:szCs w:val="20"/>
              </w:rPr>
              <w:t xml:space="preserve">(направление запроса – 1 рабочий день,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направление ответа на запрос – 3 рабочих дня,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B60FF4">
              <w:rPr>
                <w:rFonts w:eastAsia="Calibri"/>
                <w:sz w:val="20"/>
                <w:szCs w:val="20"/>
              </w:rPr>
              <w:t>приобщение ответа к личному делу – 1 рабочий день)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pStyle w:val="Style4"/>
              <w:widowControl/>
              <w:shd w:val="clear" w:color="auto" w:fill="FFFFFF"/>
              <w:contextualSpacing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B60FF4">
              <w:rPr>
                <w:sz w:val="18"/>
                <w:szCs w:val="18"/>
              </w:rPr>
              <w:t>б</w:t>
            </w:r>
            <w:r w:rsidRPr="00B60FF4">
              <w:rPr>
                <w:sz w:val="18"/>
                <w:szCs w:val="18"/>
              </w:rPr>
              <w:t>ходимого оборудов</w:t>
            </w:r>
            <w:r w:rsidRPr="00B60FF4">
              <w:rPr>
                <w:sz w:val="18"/>
                <w:szCs w:val="18"/>
              </w:rPr>
              <w:t>а</w:t>
            </w:r>
            <w:r w:rsidRPr="00B60FF4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42EE0" w:rsidRPr="00B60FF4" w:rsidTr="00542EE0"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3.2.2.</w:t>
            </w:r>
          </w:p>
        </w:tc>
        <w:tc>
          <w:tcPr>
            <w:tcW w:w="1984" w:type="dxa"/>
            <w:vMerge w:val="restart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3.2.2.1.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 xml:space="preserve">Не более 2 рабочих дней со дня </w:t>
            </w:r>
            <w:r w:rsidRPr="00B60FF4">
              <w:rPr>
                <w:sz w:val="20"/>
                <w:szCs w:val="20"/>
              </w:rPr>
              <w:t>получения ответа на межведомственный запрос;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 xml:space="preserve">в случае предоставления документов, </w:t>
            </w:r>
            <w:r w:rsidRPr="00B60FF4">
              <w:rPr>
                <w:rFonts w:ascii="Times New Roman" w:hAnsi="Times New Roman" w:cs="Times New Roman"/>
              </w:rPr>
              <w:lastRenderedPageBreak/>
              <w:t>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3.2.2.2.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3.2.2.2.1.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 рабочий день со дня </w:t>
            </w:r>
            <w:r w:rsidRPr="00B60FF4">
              <w:rPr>
                <w:sz w:val="20"/>
                <w:szCs w:val="20"/>
              </w:rPr>
              <w:t>получения ответа на межведомственный запрос;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Технологическое обеспечение: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3.2.2.2.2.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fe"/>
                <w:rFonts w:ascii="Times New Roman" w:hAnsi="Times New Roman" w:cs="Times New Roman"/>
              </w:rPr>
              <w:footnoteReference w:customMarkFollows="1" w:id="30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3.2.3.</w:t>
            </w:r>
          </w:p>
        </w:tc>
        <w:tc>
          <w:tcPr>
            <w:tcW w:w="1984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Прием пакета документов (в случае обращения заявителя </w:t>
            </w:r>
            <w:r w:rsidRPr="00B60FF4">
              <w:rPr>
                <w:sz w:val="20"/>
                <w:szCs w:val="20"/>
              </w:rPr>
              <w:lastRenderedPageBreak/>
              <w:t>(представителя заявителя) в МФЦ)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lastRenderedPageBreak/>
              <w:t>Принимает пакет документов.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3.2.4.</w:t>
            </w:r>
          </w:p>
        </w:tc>
        <w:tc>
          <w:tcPr>
            <w:tcW w:w="1984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eastAsia="Calibri" w:cs="Times New Roman"/>
                <w:sz w:val="20"/>
                <w:szCs w:val="20"/>
              </w:rPr>
              <w:t xml:space="preserve"> при обращении через РПГУ для выполнения административных процедур по исполнению услуги</w:t>
            </w:r>
          </w:p>
        </w:tc>
        <w:tc>
          <w:tcPr>
            <w:tcW w:w="5812" w:type="dxa"/>
          </w:tcPr>
          <w:p w:rsidR="00542EE0" w:rsidRPr="00B60FF4" w:rsidRDefault="00542EE0" w:rsidP="00474914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Style w:val="afe"/>
                <w:rFonts w:ascii="Times New Roman" w:hAnsi="Times New Roman"/>
                <w:sz w:val="18"/>
                <w:szCs w:val="18"/>
              </w:rPr>
              <w:footnoteReference w:customMarkFollows="1" w:id="31"/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B60FF4">
              <w:rPr>
                <w:rFonts w:eastAsia="Calibri"/>
                <w:sz w:val="18"/>
                <w:szCs w:val="18"/>
                <w:lang w:eastAsia="ru-RU"/>
              </w:rPr>
              <w:t xml:space="preserve"> ЕПГУ и (или) </w:t>
            </w:r>
            <w:r w:rsidRPr="00B60FF4">
              <w:rPr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542EE0" w:rsidRPr="00B60FF4" w:rsidRDefault="00542EE0" w:rsidP="00474914">
            <w:pPr>
              <w:pStyle w:val="Style4"/>
              <w:widowControl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sz w:val="20"/>
                <w:szCs w:val="20"/>
              </w:rPr>
              <w:t xml:space="preserve">3.3. Проверка права заявителя на предоставление муниципальной услуги,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3.3.2.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3.3.3.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15 календарных дней 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</w:t>
            </w:r>
            <w:r w:rsidRPr="00B60FF4">
              <w:rPr>
                <w:rFonts w:cs="Times New Roman"/>
                <w:sz w:val="20"/>
                <w:szCs w:val="20"/>
              </w:rPr>
              <w:t>осуществляет подготовку проекта разрешения на право организации розничного рынка и уведомление о выдаче разрешения на право организации розничного рынка.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3.3.4).</w:t>
            </w:r>
          </w:p>
        </w:tc>
        <w:tc>
          <w:tcPr>
            <w:tcW w:w="1560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выдаче разрешения на право организации розничного рынка.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3.3.4).</w:t>
            </w:r>
          </w:p>
        </w:tc>
        <w:tc>
          <w:tcPr>
            <w:tcW w:w="1560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Утверждение решения о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предоставлении (об отказе в предоставлении)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1. Лицо, принимающее решение, проверяет правильность проекта </w:t>
            </w:r>
            <w:r w:rsidRPr="00B60FF4">
              <w:rPr>
                <w:rFonts w:cs="Times New Roman"/>
                <w:sz w:val="20"/>
                <w:szCs w:val="20"/>
              </w:rPr>
              <w:t xml:space="preserve">разрешения на право организации розничного рынка и </w:t>
            </w:r>
            <w:r w:rsidRPr="00B60FF4">
              <w:rPr>
                <w:rFonts w:cs="Times New Roman"/>
                <w:sz w:val="20"/>
                <w:szCs w:val="20"/>
              </w:rPr>
              <w:lastRenderedPageBreak/>
              <w:t>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</w:t>
            </w: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2. Утверждает </w:t>
            </w:r>
            <w:r w:rsidRPr="00B60FF4">
              <w:rPr>
                <w:rFonts w:cs="Times New Roman"/>
                <w:sz w:val="20"/>
                <w:szCs w:val="20"/>
              </w:rPr>
              <w:t>разрешение на право организации розничного рынка и подписывает уведомление о выдаче разрешения на право организации розничного рынка или подписывает уведомление об отказе в выдаче разрешения на право организации розничного рынка</w:t>
            </w:r>
            <w:r w:rsidRPr="00B60FF4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3. Направляет </w:t>
            </w:r>
            <w:r w:rsidRPr="00B60FF4">
              <w:rPr>
                <w:rFonts w:cs="Times New Roman"/>
                <w:sz w:val="20"/>
                <w:szCs w:val="20"/>
              </w:rPr>
              <w:t xml:space="preserve">разрешение на право организации розничного рынка и уведомление о выдаче разрешения на право организации розничного рынка или уведомление об отказе в выдаче разрешения на право организации розничного рынка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60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Должностное лицо органа,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3.3.5.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32"/>
              <w:t>*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B60FF4">
              <w:rPr>
                <w:sz w:val="18"/>
                <w:szCs w:val="18"/>
                <w:vertAlign w:val="superscript"/>
              </w:rPr>
              <w:t>*</w:t>
            </w:r>
            <w:r w:rsidRPr="00B60FF4">
              <w:rPr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РПГУ</w:t>
            </w:r>
            <w:r w:rsidRPr="00B60FF4">
              <w:rPr>
                <w:sz w:val="18"/>
                <w:szCs w:val="18"/>
                <w:vertAlign w:val="superscript"/>
              </w:rPr>
              <w:t>*</w:t>
            </w:r>
            <w:r w:rsidRPr="00B60FF4">
              <w:rPr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42EE0" w:rsidRPr="00B60FF4" w:rsidTr="00542EE0"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3.4. Направление заявителю результата предоставления муниципальной услуги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3.4</w:t>
            </w:r>
            <w:r w:rsidRPr="00B60FF4">
              <w:rPr>
                <w:rFonts w:eastAsia="Calibri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3.4.1.1.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Не позднее 3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3.4.1.2.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  <w:r w:rsidR="00ED21CC">
              <w:rPr>
                <w:rFonts w:eastAsia="Calibri" w:cs="Times New Roman"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sz w:val="20"/>
                <w:szCs w:val="20"/>
              </w:rPr>
              <w:t>ИС МФЦ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120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  <w:r w:rsidR="00ED21CC">
              <w:rPr>
                <w:rFonts w:eastAsia="Calibri" w:cs="Times New Roman"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sz w:val="20"/>
                <w:szCs w:val="20"/>
              </w:rPr>
              <w:t>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 xml:space="preserve">4. </w:t>
            </w:r>
            <w:r w:rsidRPr="00B60FF4">
              <w:rPr>
                <w:rFonts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B60FF4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B60FF4">
              <w:rPr>
                <w:rFonts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4.1. Прием и регистрация заявления и документов на предоставление </w:t>
            </w:r>
            <w:r w:rsidRPr="00B60FF4">
              <w:rPr>
                <w:rFonts w:eastAsia="Calibri" w:cs="Times New Roman"/>
                <w:b/>
                <w:sz w:val="20"/>
                <w:szCs w:val="20"/>
              </w:rPr>
              <w:t>муниципальной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 xml:space="preserve">подтверждающего полномочия представителя заявителя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sz w:val="20"/>
                <w:szCs w:val="20"/>
              </w:rPr>
              <w:t>4.1.2.1.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B60FF4">
              <w:rPr>
                <w:rFonts w:eastAsia="Calibri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b/>
                <w:sz w:val="18"/>
                <w:szCs w:val="18"/>
              </w:rPr>
              <w:t>4.1.2.2.При обращении через ЕПГУ</w:t>
            </w:r>
            <w:r w:rsidRPr="00B60FF4">
              <w:rPr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b/>
                <w:sz w:val="18"/>
                <w:szCs w:val="18"/>
              </w:rPr>
              <w:t xml:space="preserve"> и (или) </w:t>
            </w:r>
            <w:r w:rsidRPr="00B60FF4">
              <w:rPr>
                <w:b/>
                <w:bCs/>
                <w:sz w:val="18"/>
                <w:szCs w:val="18"/>
              </w:rPr>
              <w:t>РПГУ</w:t>
            </w:r>
            <w:r w:rsidRPr="00B60FF4">
              <w:rPr>
                <w:rStyle w:val="afe"/>
                <w:sz w:val="18"/>
                <w:szCs w:val="18"/>
              </w:rPr>
              <w:footnoteReference w:customMarkFollows="1" w:id="33"/>
              <w:t>*</w:t>
            </w:r>
          </w:p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4.1.2.3. 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4.1.3.1. 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4.1.3.2. При личном обращении в МФЦ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4.1.3.2.1.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1) </w:t>
            </w:r>
            <w:hyperlink r:id="rId62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63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2) </w:t>
            </w:r>
            <w:hyperlink r:id="rId64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воинского учета;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4) </w:t>
            </w:r>
            <w:hyperlink r:id="rId65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5) </w:t>
            </w:r>
            <w:hyperlink r:id="rId66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6) </w:t>
            </w:r>
            <w:hyperlink r:id="rId67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7) </w:t>
            </w:r>
            <w:hyperlink r:id="rId68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 об образовании и (или) о квалификации, об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 xml:space="preserve">ученых степенях и ученых званиях и </w:t>
            </w:r>
            <w:hyperlink r:id="rId69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70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10) удостоверений и </w:t>
            </w:r>
            <w:hyperlink r:id="rId71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72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11) </w:t>
            </w:r>
            <w:hyperlink r:id="rId73" w:history="1">
              <w:r w:rsidRPr="00B60FF4">
                <w:rPr>
                  <w:rFonts w:eastAsia="Calibri" w:cs="Times New Roman"/>
                  <w:sz w:val="20"/>
                  <w:szCs w:val="20"/>
                </w:rPr>
                <w:t>документ</w:t>
              </w:r>
            </w:hyperlink>
            <w:r w:rsidRPr="00B60FF4">
              <w:rPr>
                <w:rFonts w:eastAsia="Calibri" w:cs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4.1.3.2.2.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3. Заверяет копии документов, представленные заявителем, и распечатанные электронные образы (скан-копии) штампом для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заверения документов и подписью с указанием фамилии и инициалов специалиста и даты заверения</w:t>
            </w:r>
            <w:r w:rsidRPr="00B60FF4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footnoteReference w:customMarkFollows="1" w:id="34"/>
              <w:t>*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МФУ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4.1.4.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4.1.4.1. 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4.1.5 настоящей технологической схемы).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4.1.4.2. 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4.1.5 настоящей технологической схемы).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</w:t>
            </w:r>
            <w:r w:rsidR="003E22A6">
              <w:rPr>
                <w:rFonts w:eastAsia="Calibri" w:cs="Times New Roman"/>
                <w:bCs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4.1.5.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4.1.5.1.При личном обращении в МФЦ 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Специалис</w:t>
            </w:r>
            <w:r w:rsidR="003E22A6">
              <w:rPr>
                <w:rFonts w:eastAsia="Calibri" w:cs="Times New Roman"/>
                <w:bCs/>
                <w:sz w:val="20"/>
                <w:szCs w:val="20"/>
              </w:rPr>
              <w:t>т МФЦ регистрирует заявление в Г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t>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>ИС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4.1.5.2.При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b/>
                <w:sz w:val="18"/>
                <w:szCs w:val="18"/>
              </w:rPr>
              <w:t>4.1.5.3.При обращении через ЕПГУ</w:t>
            </w:r>
            <w:r w:rsidRPr="00B60FF4">
              <w:rPr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Style w:val="afe"/>
                <w:sz w:val="18"/>
                <w:szCs w:val="18"/>
              </w:rPr>
              <w:footnoteReference w:customMarkFollows="1" w:id="35"/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60FF4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hd w:val="clear" w:color="auto" w:fill="FFFFFF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4.1.6.1.При личном обращении в МФЦ 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3E22A6">
              <w:rPr>
                <w:rFonts w:eastAsia="Calibri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 и опись документов в деле, формируемые в ГИС МФЦ. В расписку включаются только документы, представленные заявителем.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3E22A6">
              <w:rPr>
                <w:rFonts w:eastAsia="Calibri" w:cs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документов.</w:t>
            </w:r>
          </w:p>
          <w:p w:rsidR="003E22A6" w:rsidRPr="003E22A6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3E22A6">
              <w:rPr>
                <w:rFonts w:eastAsia="Calibri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542EE0" w:rsidRDefault="003E22A6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3E22A6">
              <w:rPr>
                <w:rFonts w:eastAsia="Calibri" w:cs="Times New Roman"/>
                <w:bCs/>
                <w:sz w:val="20"/>
                <w:szCs w:val="20"/>
              </w:rPr>
              <w:t>При выборе заявителем способа уведомления о ходе предоставления услуги «в электронном виде» на указанный заявителем электронный адрес направляется электронный образ расписки без выдачи расписки в форме бумажного документа</w:t>
            </w:r>
            <w:r w:rsidR="00E556FB">
              <w:rPr>
                <w:rFonts w:eastAsia="Calibri" w:cs="Times New Roman"/>
                <w:bCs/>
                <w:sz w:val="20"/>
                <w:szCs w:val="20"/>
              </w:rPr>
              <w:t>.</w:t>
            </w:r>
          </w:p>
          <w:p w:rsidR="00E556FB" w:rsidRPr="00B60FF4" w:rsidRDefault="00E556FB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C418D1">
              <w:rPr>
                <w:bCs/>
                <w:sz w:val="18"/>
                <w:szCs w:val="18"/>
              </w:rPr>
              <w:t>Формирует опись, которая подписывается специалистом МФЦ и заявителем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3E22A6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ГИС</w:t>
            </w:r>
            <w:r w:rsidR="00542EE0" w:rsidRPr="00B60FF4">
              <w:rPr>
                <w:rFonts w:eastAsia="Calibri" w:cs="Times New Roman"/>
                <w:sz w:val="20"/>
                <w:szCs w:val="20"/>
              </w:rPr>
              <w:t xml:space="preserve"> МФЦ;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4.1.6.2.При личном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 xml:space="preserve"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</w:t>
            </w: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непосредственно в орган, предоставляющий услугу, или почте.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1 мин.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4.1.6.3. 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B60FF4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4.2.2.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4.2.2.1. При отсутствии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B60FF4">
              <w:rPr>
                <w:rFonts w:ascii="Times New Roman" w:hAnsi="Times New Roman" w:cs="Times New Roman"/>
              </w:rPr>
              <w:t>муниципальной</w:t>
            </w:r>
            <w:r w:rsidRPr="00B60FF4">
              <w:rPr>
                <w:rFonts w:ascii="Times New Roman" w:hAnsi="Times New Roman" w:cs="Times New Roman"/>
                <w:bCs/>
              </w:rPr>
              <w:t xml:space="preserve"> услуги, с сопроводительным реестром.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B60FF4">
              <w:rPr>
                <w:bCs/>
                <w:sz w:val="20"/>
                <w:szCs w:val="20"/>
              </w:rPr>
              <w:t xml:space="preserve">1 рабочий день 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со дня поступления заявления и документов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>4.2.2.2. При наличии электронного взаимодействия между МФЦ и органом, предоставляющим услугу: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4.2.2.2.1. </w:t>
            </w:r>
            <w:r w:rsidRPr="00B60FF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1 рабочий день со дня 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B60FF4">
              <w:rPr>
                <w:rFonts w:ascii="Times New Roman" w:hAnsi="Times New Roman" w:cs="Times New Roman"/>
              </w:rPr>
              <w:t>поступления заявления и документов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Технологическое обеспечение: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60FF4">
              <w:rPr>
                <w:rFonts w:ascii="Times New Roman" w:hAnsi="Times New Roman" w:cs="Times New Roman"/>
                <w:b/>
                <w:bCs/>
              </w:rPr>
              <w:t xml:space="preserve">4.2.2.2.2. </w:t>
            </w:r>
            <w:r w:rsidRPr="00B60FF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B60FF4">
              <w:rPr>
                <w:rStyle w:val="afe"/>
                <w:rFonts w:ascii="Times New Roman" w:hAnsi="Times New Roman" w:cs="Times New Roman"/>
              </w:rPr>
              <w:footnoteReference w:customMarkFollows="1" w:id="36"/>
              <w:t>*</w:t>
            </w:r>
            <w:r w:rsidRPr="00B60FF4">
              <w:rPr>
                <w:rFonts w:ascii="Times New Roman" w:hAnsi="Times New Roman" w:cs="Times New Roman"/>
                <w:b/>
              </w:rPr>
              <w:t>:</w:t>
            </w:r>
          </w:p>
          <w:p w:rsidR="00542EE0" w:rsidRPr="00B60FF4" w:rsidRDefault="00542EE0" w:rsidP="004749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FF4">
              <w:rPr>
                <w:rFonts w:ascii="Times New Roman" w:hAnsi="Times New Roman" w:cs="Times New Roman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4.2.3.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 xml:space="preserve">Прием пакета документов (в случае обращения заявителя </w:t>
            </w:r>
            <w:r w:rsidRPr="00B60FF4">
              <w:rPr>
                <w:sz w:val="20"/>
                <w:szCs w:val="20"/>
              </w:rPr>
              <w:lastRenderedPageBreak/>
              <w:t>(представителя заявителя) в МФЦ)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lastRenderedPageBreak/>
              <w:t>Принимает пакет документов.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60FF4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lastRenderedPageBreak/>
              <w:t>4.2.4.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B60FF4">
              <w:rPr>
                <w:bCs/>
                <w:sz w:val="20"/>
                <w:szCs w:val="20"/>
              </w:rPr>
              <w:t>Формирование документов</w:t>
            </w:r>
            <w:r w:rsidRPr="00B60FF4">
              <w:rPr>
                <w:rFonts w:eastAsia="Calibri" w:cs="Times New Roman"/>
                <w:sz w:val="20"/>
                <w:szCs w:val="20"/>
              </w:rPr>
              <w:t xml:space="preserve"> при обращении через РПГУ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B60FF4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B60FF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B60FF4">
              <w:rPr>
                <w:rFonts w:eastAsia="Calibri"/>
                <w:sz w:val="18"/>
                <w:szCs w:val="18"/>
                <w:lang w:eastAsia="ru-RU"/>
              </w:rPr>
              <w:t xml:space="preserve"> ЕПГУ и (или) </w:t>
            </w:r>
            <w:r w:rsidRPr="00B60FF4">
              <w:rPr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542EE0" w:rsidRPr="00B60FF4" w:rsidRDefault="00542EE0" w:rsidP="00474914">
            <w:pPr>
              <w:pStyle w:val="Style4"/>
              <w:widowControl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2EE0" w:rsidRPr="00B60FF4" w:rsidTr="00542EE0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/>
                <w:sz w:val="20"/>
                <w:szCs w:val="20"/>
              </w:rPr>
              <w:t xml:space="preserve">4.3. Проверка права заявителя на предоставление муниципальной услуги,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 рабочих дня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Подготовка дубликата (копии) разрешения на право организации розничного рынка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1. Осуществляет подготовку дубликата (копии) разрешения на право организации розничного рынка.</w:t>
            </w:r>
          </w:p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2. Проставляет отметку «дубликат» или «копия» и направляет специалисту, ответственному за направление (выдачу) результата предоставления услуги заявителю </w:t>
            </w:r>
          </w:p>
        </w:tc>
        <w:tc>
          <w:tcPr>
            <w:tcW w:w="1560" w:type="dxa"/>
            <w:vMerge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4.3.5.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B60FF4">
              <w:rPr>
                <w:rFonts w:cs="Times New Roman"/>
                <w:sz w:val="20"/>
                <w:szCs w:val="20"/>
              </w:rPr>
              <w:t>Направление уведомления заявителю (при обращении через РПГУ</w:t>
            </w:r>
            <w:r w:rsidRPr="00B60FF4">
              <w:rPr>
                <w:rFonts w:cs="Times New Roman"/>
                <w:sz w:val="20"/>
                <w:szCs w:val="20"/>
              </w:rPr>
              <w:footnoteReference w:customMarkFollows="1" w:id="37"/>
              <w:t>*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B60FF4">
              <w:rPr>
                <w:sz w:val="18"/>
                <w:szCs w:val="18"/>
                <w:vertAlign w:val="superscript"/>
              </w:rPr>
              <w:t>*</w:t>
            </w:r>
            <w:r w:rsidRPr="00B60FF4">
              <w:rPr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B60FF4">
              <w:rPr>
                <w:sz w:val="18"/>
                <w:szCs w:val="18"/>
              </w:rPr>
              <w:t>Технологическое обеспечение: наличие доступа к РПГУ</w:t>
            </w:r>
            <w:r w:rsidRPr="00B60FF4">
              <w:rPr>
                <w:sz w:val="18"/>
                <w:szCs w:val="18"/>
                <w:vertAlign w:val="superscript"/>
              </w:rPr>
              <w:t>*</w:t>
            </w:r>
            <w:r w:rsidRPr="00B60FF4">
              <w:rPr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15876" w:type="dxa"/>
            <w:gridSpan w:val="7"/>
            <w:shd w:val="clear" w:color="auto" w:fill="auto"/>
          </w:tcPr>
          <w:p w:rsidR="00542EE0" w:rsidRPr="00B60FF4" w:rsidRDefault="00542EE0" w:rsidP="00474914">
            <w:pPr>
              <w:pStyle w:val="Style4"/>
              <w:widowControl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0FF4">
              <w:rPr>
                <w:rFonts w:eastAsia="Calibri"/>
                <w:b/>
                <w:bCs/>
                <w:sz w:val="20"/>
                <w:szCs w:val="20"/>
              </w:rPr>
              <w:t>4.4. Направление заявителю результата предоставления муниципальной услуги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4.4</w:t>
            </w:r>
            <w:r w:rsidRPr="00B60FF4">
              <w:rPr>
                <w:rFonts w:eastAsia="Calibri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Направление </w:t>
            </w: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 xml:space="preserve">заявителю результата предоставления муниципальной услуги 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4.4.1.1.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В день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принятия решения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Специалист органа,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 xml:space="preserve">Технологическое </w:t>
            </w: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 xml:space="preserve">4.4.1.2. </w:t>
            </w:r>
            <w:r w:rsidRPr="00B60FF4">
              <w:rPr>
                <w:rFonts w:eastAsia="Calibri" w:cs="Times New Roman"/>
                <w:b/>
                <w:bCs/>
                <w:sz w:val="20"/>
                <w:szCs w:val="20"/>
              </w:rPr>
              <w:t>При личном обращении в МФЦ</w:t>
            </w:r>
          </w:p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  <w:r w:rsidR="003E22A6">
              <w:rPr>
                <w:rFonts w:eastAsia="Calibri" w:cs="Times New Roman"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sz w:val="20"/>
                <w:szCs w:val="20"/>
              </w:rPr>
              <w:t>ИС МФЦ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 xml:space="preserve">Технологическое обеспечение: </w:t>
            </w:r>
            <w:r w:rsidR="003E22A6">
              <w:rPr>
                <w:rFonts w:eastAsia="Calibri" w:cs="Times New Roman"/>
                <w:sz w:val="20"/>
                <w:szCs w:val="20"/>
              </w:rPr>
              <w:t>Г</w:t>
            </w:r>
            <w:r w:rsidRPr="00B60FF4">
              <w:rPr>
                <w:rFonts w:eastAsia="Calibri" w:cs="Times New Roman"/>
                <w:sz w:val="20"/>
                <w:szCs w:val="20"/>
              </w:rPr>
              <w:t>ИС МФЦ; компьютер, принтер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42EE0" w:rsidRPr="00B60FF4" w:rsidTr="00542EE0">
        <w:trPr>
          <w:trHeight w:val="345"/>
        </w:trPr>
        <w:tc>
          <w:tcPr>
            <w:tcW w:w="709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1984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60FF4">
              <w:rPr>
                <w:rFonts w:eastAsia="Calibri" w:cs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812" w:type="dxa"/>
            <w:shd w:val="clear" w:color="auto" w:fill="auto"/>
          </w:tcPr>
          <w:p w:rsidR="00542EE0" w:rsidRPr="00B60FF4" w:rsidRDefault="00542EE0" w:rsidP="004749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истечении 30 календарных дней с момента получения </w:t>
            </w:r>
            <w:r w:rsidRPr="00B60FF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результата из органа, предоставляющего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0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B60FF4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2EE0" w:rsidRPr="00B60FF4" w:rsidRDefault="00542EE0" w:rsidP="00474914">
            <w:pPr>
              <w:spacing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542EE0" w:rsidRPr="00B60FF4" w:rsidRDefault="00542EE0" w:rsidP="00542EE0">
      <w:pPr>
        <w:spacing w:line="240" w:lineRule="auto"/>
        <w:ind w:right="-82" w:firstLine="567"/>
        <w:jc w:val="center"/>
        <w:rPr>
          <w:rFonts w:eastAsia="Calibri" w:cs="Times New Roman"/>
          <w:b/>
          <w:sz w:val="20"/>
          <w:szCs w:val="20"/>
        </w:rPr>
        <w:sectPr w:rsidR="00542EE0" w:rsidRPr="00B60FF4" w:rsidSect="00474914">
          <w:footerReference w:type="even" r:id="rId74"/>
          <w:footerReference w:type="default" r:id="rId75"/>
          <w:footerReference w:type="first" r:id="rId76"/>
          <w:pgSz w:w="16838" w:h="11906" w:orient="landscape"/>
          <w:pgMar w:top="851" w:right="567" w:bottom="1134" w:left="567" w:header="720" w:footer="709" w:gutter="0"/>
          <w:cols w:space="720"/>
          <w:docGrid w:linePitch="360"/>
        </w:sectPr>
      </w:pPr>
    </w:p>
    <w:p w:rsidR="00542EE0" w:rsidRPr="00B60FF4" w:rsidRDefault="00542EE0" w:rsidP="00542EE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B60FF4">
        <w:rPr>
          <w:rFonts w:eastAsia="Times New Roman" w:cs="Times New Roman"/>
          <w:b/>
          <w:sz w:val="28"/>
          <w:szCs w:val="28"/>
          <w:lang w:eastAsia="zh-CN"/>
        </w:rPr>
        <w:lastRenderedPageBreak/>
        <w:t>Раздел 8. «Особенности предоставления «подуслуги» в электронной форме»</w:t>
      </w:r>
    </w:p>
    <w:p w:rsidR="00542EE0" w:rsidRPr="00B60FF4" w:rsidRDefault="00542EE0" w:rsidP="00542EE0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542EE0" w:rsidRPr="00E455E4" w:rsidTr="00542EE0">
        <w:trPr>
          <w:trHeight w:val="1479"/>
        </w:trPr>
        <w:tc>
          <w:tcPr>
            <w:tcW w:w="1716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i/>
                <w:i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vertAlign w:val="superscript"/>
              </w:rPr>
            </w:pPr>
            <w:r w:rsidRPr="00E455E4">
              <w:rPr>
                <w:rFonts w:eastAsia="Calibri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Pr="00E455E4">
              <w:rPr>
                <w:rStyle w:val="afe"/>
                <w:rFonts w:eastAsia="Calibri" w:cs="Times New Roman"/>
                <w:bCs/>
                <w:sz w:val="20"/>
                <w:szCs w:val="20"/>
              </w:rPr>
              <w:footnoteReference w:customMarkFollows="1" w:id="38"/>
              <w:t>**</w:t>
            </w:r>
          </w:p>
        </w:tc>
        <w:tc>
          <w:tcPr>
            <w:tcW w:w="2410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42EE0" w:rsidRPr="00E455E4" w:rsidTr="00542EE0">
        <w:trPr>
          <w:trHeight w:val="70"/>
        </w:trPr>
        <w:tc>
          <w:tcPr>
            <w:tcW w:w="1716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  <w:r w:rsidRPr="00E455E4">
              <w:rPr>
                <w:rFonts w:eastAsia="Calibri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542EE0" w:rsidRPr="00E455E4" w:rsidTr="00542EE0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542EE0" w:rsidRPr="00E455E4" w:rsidRDefault="00542EE0" w:rsidP="00542EE0">
            <w:pPr>
              <w:shd w:val="clear" w:color="auto" w:fill="FFFFFF"/>
              <w:tabs>
                <w:tab w:val="left" w:pos="0"/>
              </w:tabs>
              <w:spacing w:line="2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455E4">
              <w:rPr>
                <w:rFonts w:cs="Times New Roman"/>
                <w:b/>
                <w:sz w:val="20"/>
                <w:szCs w:val="20"/>
                <w:lang w:bidi="ru-RU"/>
              </w:rPr>
              <w:t xml:space="preserve">1. </w:t>
            </w:r>
            <w:r w:rsidRPr="00E455E4">
              <w:rPr>
                <w:rFonts w:cs="Times New Roman"/>
                <w:b/>
                <w:iCs/>
                <w:sz w:val="20"/>
                <w:szCs w:val="20"/>
                <w:lang w:bidi="ru-RU"/>
              </w:rPr>
              <w:t>Выдача разрешения на право организации розничного рынка</w:t>
            </w:r>
          </w:p>
        </w:tc>
      </w:tr>
      <w:tr w:rsidR="00542EE0" w:rsidRPr="00E455E4" w:rsidTr="00542EE0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E455E4">
            <w:pPr>
              <w:pStyle w:val="ab"/>
              <w:numPr>
                <w:ilvl w:val="0"/>
                <w:numId w:val="11"/>
              </w:numPr>
              <w:spacing w:line="240" w:lineRule="auto"/>
              <w:ind w:left="49" w:hanging="164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Официальный сайт органа, предоставляющего услугу.</w:t>
            </w:r>
          </w:p>
          <w:p w:rsidR="00E455E4" w:rsidRPr="00E455E4" w:rsidRDefault="00E455E4" w:rsidP="00E455E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2.ЕПГУ</w:t>
            </w:r>
          </w:p>
          <w:p w:rsidR="00542EE0" w:rsidRPr="00E455E4" w:rsidRDefault="00E455E4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E455E4">
              <w:rPr>
                <w:sz w:val="18"/>
                <w:szCs w:val="18"/>
              </w:rPr>
              <w:t>3</w:t>
            </w:r>
            <w:r w:rsidR="00542EE0" w:rsidRPr="00E455E4">
              <w:rPr>
                <w:sz w:val="18"/>
                <w:szCs w:val="18"/>
              </w:rPr>
              <w:t>. РПГУ</w:t>
            </w:r>
            <w:r w:rsidR="00542EE0" w:rsidRPr="00E455E4">
              <w:rPr>
                <w:rStyle w:val="afe"/>
                <w:sz w:val="18"/>
                <w:szCs w:val="18"/>
              </w:rPr>
              <w:footnoteReference w:customMarkFollows="1" w:id="39"/>
              <w:t>*</w:t>
            </w:r>
            <w:r w:rsidR="00542EE0" w:rsidRPr="00E455E4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Через экранную форму на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542EE0" w:rsidRPr="00E455E4" w:rsidRDefault="00542EE0" w:rsidP="00E455E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Личный кабинет на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2.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</w:tr>
      <w:tr w:rsidR="00542EE0" w:rsidRPr="00E455E4" w:rsidTr="00542EE0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455E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>2. Переоформление разрешения на право организации розничного рынка</w:t>
            </w:r>
          </w:p>
        </w:tc>
      </w:tr>
      <w:tr w:rsidR="00542EE0" w:rsidRPr="00E455E4" w:rsidTr="00542EE0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RPr="00E455E4">
              <w:rPr>
                <w:sz w:val="18"/>
                <w:szCs w:val="18"/>
              </w:rPr>
              <w:t>2. ЕПГУ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</w:p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E455E4">
              <w:rPr>
                <w:sz w:val="18"/>
                <w:szCs w:val="18"/>
              </w:rPr>
              <w:t>3. РПГУ</w:t>
            </w:r>
            <w:r w:rsidRPr="00E455E4">
              <w:rPr>
                <w:rStyle w:val="afe"/>
                <w:sz w:val="18"/>
                <w:szCs w:val="18"/>
              </w:rPr>
              <w:footnoteReference w:customMarkFollows="1" w:id="40"/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Через экранную форму на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542EE0" w:rsidRPr="00E455E4" w:rsidRDefault="00542EE0" w:rsidP="00E455E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Личный кабинет на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2.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</w:tr>
      <w:tr w:rsidR="00542EE0" w:rsidRPr="00E455E4" w:rsidTr="00542EE0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455E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t>3. Продление срока действия разрешения на право организации розничного рынка</w:t>
            </w:r>
          </w:p>
        </w:tc>
      </w:tr>
      <w:tr w:rsidR="00542EE0" w:rsidRPr="00E455E4" w:rsidTr="00542EE0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RPr="00E455E4">
              <w:rPr>
                <w:sz w:val="18"/>
                <w:szCs w:val="18"/>
              </w:rPr>
              <w:t>2. ЕПГУ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</w:p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E455E4">
              <w:rPr>
                <w:sz w:val="18"/>
                <w:szCs w:val="18"/>
              </w:rPr>
              <w:t>3. РПГУ</w:t>
            </w:r>
            <w:r w:rsidRPr="00E455E4">
              <w:rPr>
                <w:rStyle w:val="afe"/>
                <w:sz w:val="18"/>
                <w:szCs w:val="18"/>
              </w:rPr>
              <w:footnoteReference w:customMarkFollows="1" w:id="41"/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Через экранную форму на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542EE0" w:rsidRPr="00E455E4" w:rsidRDefault="00542EE0" w:rsidP="00E455E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Личный кабинет на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2.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</w:tr>
      <w:tr w:rsidR="00542EE0" w:rsidRPr="00E455E4" w:rsidTr="00542EE0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455E4">
              <w:rPr>
                <w:rFonts w:eastAsia="Times New Roman" w:cs="Times New Roman"/>
                <w:b/>
                <w:iCs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E455E4">
              <w:rPr>
                <w:rFonts w:eastAsia="Times New Roman" w:cs="Times New Roman"/>
                <w:b/>
                <w:iCs/>
                <w:sz w:val="18"/>
                <w:szCs w:val="18"/>
                <w:lang w:eastAsia="zh-CN"/>
              </w:rPr>
              <w:t>В</w:t>
            </w:r>
            <w:r w:rsidRPr="00E455E4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 xml:space="preserve">ыдача </w:t>
            </w:r>
            <w:r w:rsidRPr="00E455E4">
              <w:rPr>
                <w:rFonts w:cs="Times New Roman"/>
                <w:b/>
                <w:sz w:val="18"/>
                <w:szCs w:val="18"/>
              </w:rPr>
              <w:t>дубликата или копии разрешения на право организации розничного рынка</w:t>
            </w:r>
          </w:p>
        </w:tc>
      </w:tr>
      <w:tr w:rsidR="00542EE0" w:rsidRPr="00B60FF4" w:rsidTr="00542EE0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542EE0" w:rsidRPr="00E455E4" w:rsidRDefault="0017294D" w:rsidP="00542EE0">
            <w:pPr>
              <w:spacing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E455E4">
              <w:rPr>
                <w:sz w:val="18"/>
                <w:szCs w:val="18"/>
              </w:rPr>
              <w:t>2</w:t>
            </w:r>
            <w:r w:rsidR="00542EE0" w:rsidRPr="00E455E4">
              <w:rPr>
                <w:sz w:val="18"/>
                <w:szCs w:val="18"/>
              </w:rPr>
              <w:t>. РПГУ</w:t>
            </w:r>
            <w:r w:rsidR="00542EE0" w:rsidRPr="00E455E4">
              <w:rPr>
                <w:rStyle w:val="afe"/>
                <w:sz w:val="18"/>
                <w:szCs w:val="18"/>
              </w:rPr>
              <w:footnoteReference w:customMarkFollows="1" w:id="42"/>
              <w:t>*</w:t>
            </w:r>
            <w:r w:rsidR="00542EE0" w:rsidRPr="00E455E4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Через экранную форму на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542EE0" w:rsidRPr="00E455E4" w:rsidRDefault="00542EE0" w:rsidP="00E455E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Личный кабинет на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E0" w:rsidRPr="00E455E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542EE0" w:rsidRPr="00B60FF4" w:rsidRDefault="00542EE0" w:rsidP="00542EE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455E4">
              <w:rPr>
                <w:sz w:val="18"/>
                <w:szCs w:val="18"/>
              </w:rPr>
              <w:t>2. РПГУ</w:t>
            </w:r>
            <w:r w:rsidRPr="00E455E4">
              <w:rPr>
                <w:sz w:val="18"/>
                <w:szCs w:val="18"/>
                <w:vertAlign w:val="superscript"/>
              </w:rPr>
              <w:t>*</w:t>
            </w:r>
            <w:r w:rsidRPr="00E455E4">
              <w:rPr>
                <w:sz w:val="18"/>
                <w:szCs w:val="18"/>
              </w:rPr>
              <w:t>.</w:t>
            </w:r>
          </w:p>
        </w:tc>
      </w:tr>
    </w:tbl>
    <w:p w:rsidR="00542EE0" w:rsidRPr="00B60FF4" w:rsidRDefault="00542EE0" w:rsidP="00542EE0">
      <w:pPr>
        <w:spacing w:line="240" w:lineRule="auto"/>
        <w:rPr>
          <w:rFonts w:eastAsia="Times New Roman" w:cs="Times New Roman"/>
          <w:b/>
          <w:lang w:eastAsia="zh-CN"/>
        </w:rPr>
      </w:pPr>
    </w:p>
    <w:p w:rsidR="00542EE0" w:rsidRPr="00B60FF4" w:rsidRDefault="00542EE0" w:rsidP="00542EE0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542EE0" w:rsidRPr="00B60FF4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542EE0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2EE0" w:rsidRPr="00B60FF4" w:rsidRDefault="00542EE0" w:rsidP="003D6F0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8"/>
          <w:szCs w:val="28"/>
        </w:rPr>
      </w:pPr>
      <w:r w:rsidRPr="00B60FF4">
        <w:rPr>
          <w:rFonts w:cs="Times New Roman"/>
          <w:sz w:val="28"/>
          <w:szCs w:val="28"/>
        </w:rPr>
        <w:t>ФОРМА</w:t>
      </w:r>
    </w:p>
    <w:p w:rsidR="00542EE0" w:rsidRPr="00B60FF4" w:rsidRDefault="00542EE0" w:rsidP="00542EE0">
      <w:pPr>
        <w:autoSpaceDE w:val="0"/>
        <w:autoSpaceDN w:val="0"/>
        <w:adjustRightInd w:val="0"/>
        <w:spacing w:line="240" w:lineRule="auto"/>
        <w:ind w:firstLine="4536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о выдаче разрешения на право организации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розничного рынка на территории 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77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просит рассмотреть вопрос о выдаче разрешения на право организации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розничного рынка на территории 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 срок  от"___" __________ 20__ года до "___" __________ 20__ года.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Сведения  о  претенденте  на  получение разрешения на право организации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розничного рынка: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налоговом органе 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9. Тип рынка, который предполагается организовать 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10. Перечень прилагаемых документов: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Дата подачи                                 Подпись должностного лица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Печать (при наличии)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98"/>
      </w:tblGrid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542EE0" w:rsidRPr="00B60FF4" w:rsidRDefault="00542EE0" w:rsidP="00542EE0"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8"/>
          <w:szCs w:val="28"/>
          <w:lang w:eastAsia="ru-RU"/>
        </w:rPr>
        <w:t>2</w:t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542EE0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2EE0" w:rsidRPr="00B60FF4" w:rsidRDefault="00542EE0" w:rsidP="00C430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sz w:val="28"/>
          <w:szCs w:val="28"/>
        </w:rPr>
      </w:pPr>
      <w:r w:rsidRPr="00B60FF4">
        <w:rPr>
          <w:rFonts w:cs="Times New Roman"/>
          <w:sz w:val="28"/>
          <w:szCs w:val="28"/>
        </w:rPr>
        <w:t>ФОРМА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о переоформлении разрешения на право организации 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розничного рынка на территории 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78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просит рассмотреть вопрос о переоформлении разрешения на право  организации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розничного рынка </w:t>
      </w:r>
      <w:r w:rsidRPr="00B60FF4">
        <w:rPr>
          <w:rFonts w:ascii="Courier New" w:hAnsi="Courier New" w:cs="Courier New"/>
          <w:bCs/>
          <w:sz w:val="20"/>
          <w:szCs w:val="20"/>
        </w:rPr>
        <w:t>регистрационный номер 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дата выдачи _______________, выданного 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ind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тип рынка</w:t>
      </w:r>
      <w:r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по адресу 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ind w:left="1276" w:right="424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</w:t>
      </w:r>
      <w:r w:rsidRPr="00B60FF4">
        <w:rPr>
          <w:rFonts w:ascii="Courier New" w:hAnsi="Courier New" w:cs="Courier New"/>
          <w:bCs/>
          <w:sz w:val="16"/>
          <w:szCs w:val="20"/>
        </w:rPr>
        <w:t>о</w:t>
      </w:r>
      <w:r w:rsidRPr="00B60FF4">
        <w:rPr>
          <w:rFonts w:ascii="Courier New" w:hAnsi="Courier New" w:cs="Courier New"/>
          <w:bCs/>
          <w:sz w:val="16"/>
          <w:szCs w:val="20"/>
        </w:rPr>
        <w:t>рии, в пределах которой предполагается организовать розничный рынок)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в связи </w:t>
      </w:r>
      <w:r w:rsidRPr="00B60FF4">
        <w:rPr>
          <w:rFonts w:ascii="Courier New" w:hAnsi="Courier New" w:cs="Courier New"/>
          <w:bCs/>
          <w:sz w:val="20"/>
          <w:szCs w:val="20"/>
        </w:rPr>
        <w:t>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ind w:left="993" w:right="424"/>
        <w:jc w:val="center"/>
        <w:outlineLvl w:val="0"/>
        <w:rPr>
          <w:rFonts w:ascii="Courier New" w:hAnsi="Courier New" w:cs="Courier New"/>
          <w:sz w:val="16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налоговом органе 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9. Перечень прилагаемых документов: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98"/>
      </w:tblGrid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lastRenderedPageBreak/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542EE0" w:rsidRPr="00B60FF4" w:rsidRDefault="00542EE0" w:rsidP="00542EE0">
      <w:pPr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8"/>
          <w:szCs w:val="28"/>
          <w:lang w:eastAsia="ru-RU"/>
        </w:rPr>
        <w:t>3</w:t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542EE0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Cs w:val="28"/>
          <w:lang w:eastAsia="ru-RU"/>
        </w:rPr>
      </w:pP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2EE0" w:rsidRPr="00B60FF4" w:rsidRDefault="00542EE0" w:rsidP="00C430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sz w:val="20"/>
          <w:szCs w:val="20"/>
          <w:lang w:eastAsia="zh-CN"/>
        </w:rPr>
      </w:pPr>
      <w:r w:rsidRPr="00B60FF4">
        <w:rPr>
          <w:rFonts w:cs="Times New Roman"/>
          <w:sz w:val="28"/>
          <w:szCs w:val="28"/>
        </w:rPr>
        <w:t>ФОРМА</w:t>
      </w:r>
    </w:p>
    <w:p w:rsidR="00542EE0" w:rsidRPr="00B60FF4" w:rsidRDefault="00542EE0" w:rsidP="00542EE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sz w:val="20"/>
          <w:szCs w:val="20"/>
          <w:lang w:eastAsia="zh-CN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о </w:t>
      </w:r>
      <w:r w:rsidRPr="00B60FF4">
        <w:rPr>
          <w:rFonts w:ascii="Courier New" w:hAnsi="Courier New" w:cs="Courier New"/>
          <w:iCs/>
          <w:sz w:val="20"/>
          <w:szCs w:val="20"/>
        </w:rPr>
        <w:t>продлении срока действия</w:t>
      </w:r>
      <w:r w:rsidRPr="00B60FF4">
        <w:rPr>
          <w:rFonts w:ascii="Courier New" w:hAnsi="Courier New" w:cs="Courier New"/>
          <w:sz w:val="20"/>
          <w:szCs w:val="20"/>
        </w:rPr>
        <w:t xml:space="preserve"> разрешения на право организации 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79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просит  рассмотреть  вопрос о </w:t>
      </w:r>
      <w:r w:rsidRPr="00B60FF4">
        <w:rPr>
          <w:rFonts w:ascii="Courier New" w:hAnsi="Courier New" w:cs="Courier New"/>
          <w:iCs/>
          <w:sz w:val="20"/>
          <w:szCs w:val="20"/>
        </w:rPr>
        <w:t>продлении  срока действия</w:t>
      </w:r>
      <w:r w:rsidRPr="00B60FF4">
        <w:rPr>
          <w:rFonts w:ascii="Courier New" w:hAnsi="Courier New" w:cs="Courier New"/>
          <w:sz w:val="20"/>
          <w:szCs w:val="20"/>
        </w:rPr>
        <w:t xml:space="preserve"> разрешения на право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 w:rsidRPr="00B60FF4">
        <w:rPr>
          <w:rFonts w:ascii="Courier New" w:hAnsi="Courier New" w:cs="Courier New"/>
          <w:bCs/>
          <w:sz w:val="20"/>
          <w:szCs w:val="20"/>
        </w:rPr>
        <w:t>регистрационный номер 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дата выдачи _______________, выданного 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ind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тип рынка</w:t>
      </w:r>
      <w:r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по адресу 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ind w:left="1276" w:right="424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</w:t>
      </w:r>
      <w:r w:rsidRPr="00B60FF4">
        <w:rPr>
          <w:rFonts w:ascii="Courier New" w:hAnsi="Courier New" w:cs="Courier New"/>
          <w:bCs/>
          <w:sz w:val="16"/>
          <w:szCs w:val="20"/>
        </w:rPr>
        <w:t>о</w:t>
      </w:r>
      <w:r w:rsidRPr="00B60FF4">
        <w:rPr>
          <w:rFonts w:ascii="Courier New" w:hAnsi="Courier New" w:cs="Courier New"/>
          <w:bCs/>
          <w:sz w:val="16"/>
          <w:szCs w:val="20"/>
        </w:rPr>
        <w:t>рии, в пределах которой предполагается организовать розничный рынок)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 срок  до "___" __________ 20__ года. 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налоговом органе 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98"/>
      </w:tblGrid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 xml:space="preserve">прошу не направлять, а сообщить по телефону, </w:t>
            </w:r>
            <w:r w:rsidRPr="00B60FF4">
              <w:rPr>
                <w:rFonts w:ascii="Courier New" w:hAnsi="Courier New" w:cs="Courier New"/>
                <w:sz w:val="14"/>
                <w:szCs w:val="20"/>
              </w:rPr>
              <w:lastRenderedPageBreak/>
              <w:t>указанному в заявлении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lastRenderedPageBreak/>
              <w:t>в МФЦ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542EE0" w:rsidRPr="00B60FF4" w:rsidRDefault="00542EE0" w:rsidP="00542EE0">
      <w:pPr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8"/>
          <w:szCs w:val="28"/>
          <w:lang w:eastAsia="ru-RU"/>
        </w:rPr>
        <w:t>4</w:t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542EE0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2EE0" w:rsidRPr="0058022E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43042" w:rsidRPr="00B60FF4" w:rsidRDefault="00C43042" w:rsidP="00C430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sz w:val="20"/>
          <w:szCs w:val="20"/>
          <w:lang w:eastAsia="zh-CN"/>
        </w:rPr>
      </w:pPr>
      <w:r w:rsidRPr="00B60FF4">
        <w:rPr>
          <w:rFonts w:cs="Times New Roman"/>
          <w:sz w:val="28"/>
          <w:szCs w:val="28"/>
        </w:rPr>
        <w:t>ФОРМА</w:t>
      </w:r>
    </w:p>
    <w:p w:rsidR="00542EE0" w:rsidRPr="00B60FF4" w:rsidRDefault="00542EE0" w:rsidP="0054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 о выдаче дубликата (копии)разрешения на право организации 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80" w:history="1">
        <w:r w:rsidRPr="00B60FF4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Pr="00B60FF4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организации розничного рынка" 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просит  выдать дубликат (копию)разрешения на право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 w:rsidRPr="00B60FF4">
        <w:rPr>
          <w:rFonts w:ascii="Courier New" w:hAnsi="Courier New" w:cs="Courier New"/>
          <w:bCs/>
          <w:sz w:val="20"/>
          <w:szCs w:val="20"/>
        </w:rPr>
        <w:t>регистрационный номер 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дата выдачи _______________, выданного 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ind w:firstLine="4820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bCs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20"/>
          <w:szCs w:val="20"/>
        </w:rPr>
        <w:t>тип рынка</w:t>
      </w:r>
      <w:r w:rsidRPr="00B60FF4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по адресу 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ind w:left="1276" w:right="424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</w:t>
      </w:r>
      <w:r w:rsidRPr="00B60FF4">
        <w:rPr>
          <w:rFonts w:ascii="Courier New" w:hAnsi="Courier New" w:cs="Courier New"/>
          <w:bCs/>
          <w:sz w:val="16"/>
          <w:szCs w:val="20"/>
        </w:rPr>
        <w:t>о</w:t>
      </w:r>
      <w:r w:rsidRPr="00B60FF4">
        <w:rPr>
          <w:rFonts w:ascii="Courier New" w:hAnsi="Courier New" w:cs="Courier New"/>
          <w:bCs/>
          <w:sz w:val="16"/>
          <w:szCs w:val="20"/>
        </w:rPr>
        <w:t>рии, в пределах которой предполагается организовать розничный рынок)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на срок  до "___" __________ 20__ года. 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фирменное наименование) 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 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налоговом органе 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 xml:space="preserve">    9.Выдача дубликата (копии) разрешения на право организации розничного рынка на территории требуется в связи с (указать причину) ___________________________________________________________________________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Испорченный бланк прилагается (да/нет)_____________________________________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__________________                                _________________________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542EE0" w:rsidRPr="00B60FF4" w:rsidRDefault="00542EE0" w:rsidP="00542EE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60FF4"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698"/>
      </w:tblGrid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lastRenderedPageBreak/>
              <w:t>почтой на адрес местонахождения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B60FF4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542EE0" w:rsidRPr="00000B82" w:rsidTr="00542EE0">
        <w:tc>
          <w:tcPr>
            <w:tcW w:w="4261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  <w:r w:rsidRPr="00B60FF4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</w:tcPr>
          <w:p w:rsidR="00542EE0" w:rsidRPr="00B60FF4" w:rsidRDefault="00542EE0" w:rsidP="00542EE0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542EE0" w:rsidRDefault="00542EE0" w:rsidP="00831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Times New Roman" w:cs="Times New Roman"/>
          <w:sz w:val="28"/>
          <w:szCs w:val="28"/>
          <w:lang w:eastAsia="ru-RU"/>
        </w:rPr>
        <w:sectPr w:rsidR="00542EE0" w:rsidSect="00542EE0">
          <w:footerReference w:type="even" r:id="rId81"/>
          <w:footerReference w:type="default" r:id="rId82"/>
          <w:footerReference w:type="first" r:id="rId83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17294D" w:rsidRPr="00B60FF4" w:rsidRDefault="0017294D" w:rsidP="0017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 w:cs="Times New Roman"/>
          <w:sz w:val="28"/>
          <w:szCs w:val="28"/>
          <w:lang w:eastAsia="ru-RU"/>
        </w:rPr>
        <w:t>5</w:t>
      </w:r>
    </w:p>
    <w:p w:rsidR="0017294D" w:rsidRPr="00B60FF4" w:rsidRDefault="0017294D" w:rsidP="0017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17294D" w:rsidRPr="00B60FF4" w:rsidRDefault="0017294D" w:rsidP="0017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17294D" w:rsidRPr="00000B82" w:rsidRDefault="0017294D" w:rsidP="0017294D">
      <w:pPr>
        <w:ind w:firstLine="4536"/>
        <w:rPr>
          <w:rFonts w:eastAsia="Times New Roman" w:cs="Times New Roman"/>
          <w:sz w:val="28"/>
          <w:szCs w:val="28"/>
          <w:lang w:eastAsia="ru-RU"/>
        </w:rPr>
      </w:pPr>
    </w:p>
    <w:p w:rsidR="0017294D" w:rsidRDefault="0017294D" w:rsidP="0017294D">
      <w:pPr>
        <w:ind w:firstLine="4536"/>
        <w:rPr>
          <w:rFonts w:cs="Times New Roman"/>
          <w:sz w:val="28"/>
          <w:szCs w:val="28"/>
        </w:rPr>
      </w:pPr>
    </w:p>
    <w:p w:rsidR="0017294D" w:rsidRDefault="0017294D" w:rsidP="0017294D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cs="Times New Roman"/>
          <w:sz w:val="28"/>
          <w:szCs w:val="28"/>
        </w:rPr>
        <w:t>ОБРАЗЕЦ ЗАПОЛНЕНИЯ ЗАЯВЛЕНИЯ</w:t>
      </w:r>
    </w:p>
    <w:p w:rsidR="0017294D" w:rsidRDefault="0017294D" w:rsidP="0017294D">
      <w:pPr>
        <w:ind w:firstLine="4536"/>
        <w:rPr>
          <w:rFonts w:ascii="Courier New" w:hAnsi="Courier New" w:cs="Courier New"/>
          <w:sz w:val="20"/>
          <w:szCs w:val="20"/>
        </w:rPr>
      </w:pP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             о выдаче разрешения на право организации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    розничного рынка на территории Георгиевского городского округа Ставропольского края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84" w:history="1">
        <w:r w:rsidRPr="00542EE0">
          <w:rPr>
            <w:rStyle w:val="af6"/>
            <w:rFonts w:ascii="Courier New" w:hAnsi="Courier New" w:cs="Courier New"/>
            <w:color w:val="auto"/>
            <w:sz w:val="20"/>
            <w:szCs w:val="20"/>
          </w:rPr>
          <w:t>постановлением</w:t>
        </w:r>
      </w:hyperlink>
      <w:r w:rsidRPr="00542EE0"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организации розничного рынка" </w:t>
      </w:r>
      <w:r w:rsidRPr="00542EE0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просит </w:t>
      </w:r>
      <w:r w:rsidRPr="00542EE0">
        <w:rPr>
          <w:rFonts w:ascii="Courier New" w:hAnsi="Courier New" w:cs="Courier New"/>
          <w:sz w:val="20"/>
          <w:szCs w:val="20"/>
        </w:rPr>
        <w:t>рассмотреть  вопрос  о  выдаче  разрешения  на  право  организации</w:t>
      </w:r>
    </w:p>
    <w:p w:rsidR="0017294D" w:rsidRPr="00542EE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розничного рынка на территории </w:t>
      </w:r>
      <w:r w:rsidRPr="00542EE0">
        <w:rPr>
          <w:rFonts w:ascii="Courier New" w:hAnsi="Courier New" w:cs="Courier New"/>
          <w:sz w:val="20"/>
          <w:szCs w:val="20"/>
          <w:u w:val="single"/>
        </w:rPr>
        <w:t>Георгиевского городского округа Ставропольского края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на срок  от</w:t>
      </w:r>
      <w:r w:rsidRPr="00542EE0">
        <w:rPr>
          <w:rFonts w:ascii="Courier New" w:hAnsi="Courier New" w:cs="Courier New"/>
          <w:sz w:val="20"/>
          <w:szCs w:val="20"/>
          <w:u w:val="single"/>
        </w:rPr>
        <w:t>"04" сентября 2022 года</w:t>
      </w:r>
      <w:r w:rsidRPr="00542EE0">
        <w:rPr>
          <w:rFonts w:ascii="Courier New" w:hAnsi="Courier New" w:cs="Courier New"/>
          <w:sz w:val="20"/>
          <w:szCs w:val="20"/>
        </w:rPr>
        <w:t xml:space="preserve"> до </w:t>
      </w:r>
      <w:r w:rsidRPr="00542EE0">
        <w:rPr>
          <w:rFonts w:ascii="Courier New" w:hAnsi="Courier New" w:cs="Courier New"/>
          <w:sz w:val="20"/>
          <w:szCs w:val="20"/>
          <w:u w:val="single"/>
        </w:rPr>
        <w:t>"04" сентября 2027 года</w:t>
      </w:r>
      <w:r w:rsidRPr="00542EE0">
        <w:rPr>
          <w:rFonts w:ascii="Courier New" w:hAnsi="Courier New" w:cs="Courier New"/>
          <w:sz w:val="20"/>
          <w:szCs w:val="20"/>
        </w:rPr>
        <w:t>.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Сведения  о  претенденте  на  получение разрешения на право организации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розничного рынка: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r w:rsidRPr="00333980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«Содружество», ООО «Содружество»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</w:t>
      </w:r>
      <w:r w:rsidRPr="00333980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</w:t>
      </w:r>
      <w:r w:rsidRPr="00333980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333980">
        <w:rPr>
          <w:rFonts w:ascii="Courier New" w:hAnsi="Courier New" w:cs="Courier New"/>
          <w:sz w:val="20"/>
          <w:szCs w:val="20"/>
          <w:u w:val="single"/>
        </w:rPr>
        <w:t xml:space="preserve">    4. Место нахождения объекта или объектов недвижимости, располо</w:t>
      </w:r>
      <w:r w:rsidRPr="00542EE0">
        <w:rPr>
          <w:rFonts w:ascii="Courier New" w:hAnsi="Courier New" w:cs="Courier New"/>
          <w:sz w:val="20"/>
          <w:szCs w:val="20"/>
        </w:rPr>
        <w:t>женных на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  <w:shd w:val="clear" w:color="auto" w:fill="FF6600"/>
        </w:rPr>
      </w:pPr>
      <w:r w:rsidRPr="00542EE0"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333980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 w:rsidR="0017294D" w:rsidRPr="0033398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лица </w:t>
      </w:r>
      <w:r w:rsidRPr="00333980">
        <w:rPr>
          <w:rFonts w:ascii="Courier New" w:hAnsi="Courier New" w:cs="Courier New"/>
          <w:sz w:val="20"/>
          <w:szCs w:val="20"/>
          <w:u w:val="single"/>
        </w:rPr>
        <w:t>1022601173540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 w:rsidR="0017294D" w:rsidRPr="0033398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r w:rsidRPr="00333980">
        <w:rPr>
          <w:rFonts w:ascii="Courier New" w:hAnsi="Courier New" w:cs="Courier New"/>
          <w:sz w:val="20"/>
          <w:szCs w:val="20"/>
          <w:u w:val="single"/>
        </w:rPr>
        <w:t>Свидетельство о внесении записи в Единый государственный реестр юридических лиц серия 26 № 003521216 от 22.12.2009 г.</w:t>
      </w:r>
    </w:p>
    <w:p w:rsidR="0017294D" w:rsidRPr="0033398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</w:t>
      </w:r>
      <w:r w:rsidRPr="00333980">
        <w:rPr>
          <w:rFonts w:ascii="Courier New" w:hAnsi="Courier New" w:cs="Courier New"/>
          <w:sz w:val="20"/>
          <w:szCs w:val="20"/>
          <w:u w:val="single"/>
        </w:rPr>
        <w:t>2625021470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 w:rsidR="0017294D" w:rsidRPr="00542EE0" w:rsidRDefault="0017294D" w:rsidP="0017294D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налоговом органе </w:t>
      </w:r>
      <w:r w:rsidRPr="00333980">
        <w:rPr>
          <w:rFonts w:ascii="Courier New" w:hAnsi="Courier New" w:cs="Courier New"/>
          <w:sz w:val="20"/>
          <w:szCs w:val="20"/>
          <w:u w:val="single"/>
        </w:rPr>
        <w:t>Свидетельство серия 26 № 0142070 от 23.11.1999 г.</w:t>
      </w:r>
    </w:p>
    <w:p w:rsidR="0017294D" w:rsidRPr="00542EE0" w:rsidRDefault="0017294D" w:rsidP="0017294D">
      <w:pPr>
        <w:numPr>
          <w:ilvl w:val="0"/>
          <w:numId w:val="1"/>
        </w:numPr>
        <w:shd w:val="clear" w:color="auto" w:fill="FFFFFF" w:themeFill="background1"/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9. Тип рынка, который предполагается организовать </w:t>
      </w:r>
      <w:r w:rsidRPr="00333980">
        <w:rPr>
          <w:rFonts w:ascii="Courier New" w:hAnsi="Courier New" w:cs="Courier New"/>
          <w:sz w:val="20"/>
          <w:szCs w:val="20"/>
          <w:u w:val="single"/>
        </w:rPr>
        <w:t>универсальный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 xml:space="preserve">    10. Перечень прилагаемых документов: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Нотариально заверенная копия Устава общества;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Нотариально удостоверенная копия Свидетельства о поставке на учет в налоговом органе;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Нотариально удостоверенная копия Свидетельства о внесении записи в ЕГРЮЛ;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Нотариально удостоверенная копия Свидетельства о государственной регистрации права № 26-АЗ 878790 от  03.10.2012;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Нотариально удостоверенная копия  Свидетельства о государственной регистрации права № 26-АК 102055 от 24.02.2015;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Выписка из ЕГРЮЛ.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  <w:shd w:val="clear" w:color="auto" w:fill="FF6600"/>
        </w:rPr>
      </w:pPr>
      <w:r w:rsidRPr="00542EE0">
        <w:rPr>
          <w:rFonts w:ascii="Courier New" w:hAnsi="Courier New" w:cs="Courier New"/>
          <w:sz w:val="20"/>
          <w:szCs w:val="20"/>
        </w:rPr>
        <w:lastRenderedPageBreak/>
        <w:t>Дата подачи                                       Подпись должностного лица</w:t>
      </w:r>
    </w:p>
    <w:p w:rsidR="0017294D" w:rsidRPr="0033398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333980">
        <w:rPr>
          <w:rFonts w:ascii="Courier New" w:hAnsi="Courier New" w:cs="Courier New"/>
          <w:sz w:val="20"/>
          <w:szCs w:val="20"/>
          <w:u w:val="single"/>
        </w:rPr>
        <w:t>03.08.2022 г</w:t>
      </w:r>
      <w:r w:rsidRPr="00333980">
        <w:rPr>
          <w:rFonts w:ascii="Courier New" w:hAnsi="Courier New" w:cs="Courier New"/>
          <w:sz w:val="20"/>
          <w:szCs w:val="20"/>
        </w:rPr>
        <w:t xml:space="preserve">.                                               </w:t>
      </w:r>
      <w:r w:rsidRPr="00333980">
        <w:rPr>
          <w:rFonts w:ascii="Courier New" w:hAnsi="Courier New" w:cs="Courier New"/>
          <w:sz w:val="20"/>
          <w:szCs w:val="20"/>
          <w:u w:val="single"/>
        </w:rPr>
        <w:t>Акимова Т.С.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542EE0">
        <w:rPr>
          <w:rFonts w:ascii="Courier New" w:hAnsi="Courier New" w:cs="Courier New"/>
          <w:sz w:val="20"/>
          <w:szCs w:val="20"/>
        </w:rPr>
        <w:t>Печать (при наличии)</w:t>
      </w:r>
    </w:p>
    <w:p w:rsidR="0017294D" w:rsidRPr="00542EE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260"/>
        <w:gridCol w:w="4698"/>
      </w:tblGrid>
      <w:tr w:rsidR="0017294D" w:rsidRPr="00542EE0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Pr="00542EE0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 w:rsidRPr="00542EE0"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Pr="00542EE0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542EE0"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17294D" w:rsidRPr="00542EE0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Pr="00542EE0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 w:rsidRPr="00542EE0"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Pr="00542EE0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17294D" w:rsidRPr="00542EE0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Pr="00542EE0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 w:rsidRPr="00542EE0"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Pr="00542EE0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17294D" w:rsidRPr="00542EE0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Pr="00542EE0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 w:rsidRPr="00542EE0"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Pr="00542EE0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17294D" w:rsidRPr="00542EE0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Pr="00542EE0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 w:rsidRPr="00542EE0"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Pr="00542EE0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+</w:t>
            </w:r>
          </w:p>
        </w:tc>
      </w:tr>
    </w:tbl>
    <w:p w:rsidR="0017294D" w:rsidRDefault="0017294D" w:rsidP="0017294D">
      <w:pPr>
        <w:rPr>
          <w:rFonts w:ascii="Courier New" w:hAnsi="Courier New" w:cs="Courier New"/>
          <w:b/>
          <w:bCs/>
          <w:sz w:val="20"/>
          <w:szCs w:val="20"/>
        </w:rPr>
      </w:pPr>
    </w:p>
    <w:p w:rsidR="0017294D" w:rsidRDefault="0017294D" w:rsidP="0017294D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6</w:t>
      </w:r>
    </w:p>
    <w:p w:rsidR="0017294D" w:rsidRPr="00B60FF4" w:rsidRDefault="0017294D" w:rsidP="0017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17294D" w:rsidRPr="00B60FF4" w:rsidRDefault="0017294D" w:rsidP="0017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17294D" w:rsidRDefault="0017294D" w:rsidP="0017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</w:p>
    <w:p w:rsidR="0017294D" w:rsidRPr="00480A16" w:rsidRDefault="0017294D" w:rsidP="0017294D">
      <w:pPr>
        <w:pStyle w:val="ab"/>
        <w:numPr>
          <w:ilvl w:val="0"/>
          <w:numId w:val="1"/>
        </w:numPr>
        <w:jc w:val="center"/>
        <w:rPr>
          <w:rFonts w:cs="Times New Roman"/>
          <w:sz w:val="28"/>
          <w:szCs w:val="28"/>
        </w:rPr>
      </w:pPr>
      <w:r w:rsidRPr="00480A16">
        <w:rPr>
          <w:rFonts w:cs="Times New Roman"/>
          <w:sz w:val="28"/>
          <w:szCs w:val="28"/>
        </w:rPr>
        <w:t xml:space="preserve">ОБРАЗЕЦ ЗАПОЛНЕНИЯ ЗАЯВЛЕНИЯ 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переоформлении разрешения на право организации </w:t>
      </w:r>
    </w:p>
    <w:p w:rsidR="0017294D" w:rsidRPr="004029B2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розничного рынка на территории </w:t>
      </w:r>
      <w:r w:rsidRPr="004029B2">
        <w:rPr>
          <w:rFonts w:ascii="Courier New" w:hAnsi="Courier New" w:cs="Courier New"/>
          <w:sz w:val="20"/>
          <w:szCs w:val="20"/>
        </w:rPr>
        <w:t>Георгиевского городского округа Ставропольского края</w:t>
      </w:r>
    </w:p>
    <w:p w:rsidR="0017294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с </w:t>
      </w:r>
      <w:hyperlink r:id="rId85" w:history="1">
        <w:r>
          <w:rPr>
            <w:rStyle w:val="af6"/>
            <w:rFonts w:ascii="Courier New" w:hAnsi="Courier New" w:cs="Courier New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рынка" </w:t>
      </w:r>
      <w:r w:rsidRPr="00333980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рассмотреть вопрос о переоформлении разрешения на право  организации</w:t>
      </w:r>
    </w:p>
    <w:p w:rsidR="0017294D" w:rsidRPr="0033398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розничного рынка </w:t>
      </w:r>
      <w:r>
        <w:rPr>
          <w:rFonts w:ascii="Courier New" w:hAnsi="Courier New" w:cs="Courier New"/>
          <w:bCs/>
          <w:sz w:val="20"/>
          <w:szCs w:val="20"/>
        </w:rPr>
        <w:t xml:space="preserve">регистрационный </w:t>
      </w:r>
      <w:r w:rsidRPr="00333980">
        <w:rPr>
          <w:rFonts w:ascii="Courier New" w:hAnsi="Courier New" w:cs="Courier New"/>
          <w:sz w:val="20"/>
          <w:szCs w:val="20"/>
        </w:rPr>
        <w:t xml:space="preserve">номер </w:t>
      </w:r>
      <w:r w:rsidRPr="00333980">
        <w:rPr>
          <w:rFonts w:ascii="Courier New" w:hAnsi="Courier New" w:cs="Courier New"/>
          <w:sz w:val="20"/>
          <w:szCs w:val="20"/>
          <w:u w:val="single"/>
        </w:rPr>
        <w:t>2</w:t>
      </w:r>
    </w:p>
    <w:p w:rsidR="0017294D" w:rsidRPr="0033398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333980">
        <w:rPr>
          <w:rFonts w:ascii="Courier New" w:hAnsi="Courier New" w:cs="Courier New"/>
          <w:sz w:val="20"/>
          <w:szCs w:val="20"/>
        </w:rPr>
        <w:t xml:space="preserve">дата выдачи </w:t>
      </w:r>
      <w:r w:rsidRPr="00333980">
        <w:rPr>
          <w:rFonts w:ascii="Courier New" w:hAnsi="Courier New" w:cs="Courier New"/>
          <w:sz w:val="20"/>
          <w:szCs w:val="20"/>
          <w:u w:val="single"/>
        </w:rPr>
        <w:t>04.09.2017 г</w:t>
      </w:r>
      <w:r w:rsidRPr="00333980">
        <w:rPr>
          <w:rFonts w:ascii="Courier New" w:hAnsi="Courier New" w:cs="Courier New"/>
          <w:sz w:val="20"/>
          <w:szCs w:val="20"/>
        </w:rPr>
        <w:t xml:space="preserve">., выданного </w:t>
      </w:r>
      <w:r w:rsidRPr="00333980">
        <w:rPr>
          <w:rFonts w:ascii="Courier New" w:hAnsi="Courier New" w:cs="Courier New"/>
          <w:sz w:val="20"/>
          <w:szCs w:val="20"/>
          <w:u w:val="single"/>
        </w:rPr>
        <w:t>администрацией Георгиевского городского округа Ставропольского края (постановление от 11 августа 2017 г. № 1228)</w:t>
      </w:r>
    </w:p>
    <w:p w:rsidR="0017294D" w:rsidRDefault="0017294D" w:rsidP="0017294D">
      <w:pPr>
        <w:numPr>
          <w:ilvl w:val="0"/>
          <w:numId w:val="1"/>
        </w:numPr>
        <w:ind w:left="0" w:firstLine="48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17294D" w:rsidRPr="0033398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bCs/>
          <w:sz w:val="20"/>
          <w:szCs w:val="20"/>
        </w:rPr>
        <w:t>тип рынка</w:t>
      </w:r>
      <w:r w:rsidR="004029B2">
        <w:rPr>
          <w:rFonts w:ascii="Courier New" w:hAnsi="Courier New" w:cs="Courier New"/>
          <w:bCs/>
          <w:sz w:val="20"/>
          <w:szCs w:val="20"/>
        </w:rPr>
        <w:t xml:space="preserve"> </w:t>
      </w:r>
      <w:r w:rsidRPr="00333980">
        <w:rPr>
          <w:rFonts w:ascii="Courier New" w:hAnsi="Courier New" w:cs="Courier New"/>
          <w:sz w:val="20"/>
          <w:szCs w:val="20"/>
          <w:u w:val="single"/>
        </w:rPr>
        <w:t>универсальный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по адресу </w:t>
      </w:r>
      <w:r w:rsidRPr="00333980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17294D" w:rsidRDefault="0017294D" w:rsidP="0017294D">
      <w:pPr>
        <w:numPr>
          <w:ilvl w:val="0"/>
          <w:numId w:val="1"/>
        </w:numPr>
        <w:ind w:left="1276" w:right="424"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bCs/>
          <w:sz w:val="16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связи </w:t>
      </w:r>
      <w:r w:rsidRPr="00333980">
        <w:rPr>
          <w:rFonts w:ascii="Courier New" w:hAnsi="Courier New" w:cs="Courier New"/>
          <w:bCs/>
          <w:sz w:val="20"/>
          <w:szCs w:val="20"/>
          <w:u w:val="single"/>
        </w:rPr>
        <w:t>с изменениями его наименования</w:t>
      </w:r>
    </w:p>
    <w:p w:rsidR="0017294D" w:rsidRDefault="0017294D" w:rsidP="0017294D">
      <w:pPr>
        <w:numPr>
          <w:ilvl w:val="0"/>
          <w:numId w:val="1"/>
        </w:numPr>
        <w:ind w:left="993" w:right="424"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r w:rsidRPr="00333980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«Содружество», ООО «Содружество»</w:t>
      </w:r>
    </w:p>
    <w:p w:rsidR="0017294D" w:rsidRPr="00333980" w:rsidRDefault="0017294D" w:rsidP="0017294D">
      <w:pPr>
        <w:numPr>
          <w:ilvl w:val="2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2. Организационно-правовая форма юридического лица </w:t>
      </w:r>
      <w:r w:rsidRPr="00333980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3. Место нахождения юридического лица </w:t>
      </w:r>
      <w:r w:rsidRPr="00333980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Место нахождения объекта или объектов недвижимости, расположенных на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  <w:shd w:val="clear" w:color="auto" w:fill="FF6600"/>
        </w:rPr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333980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лица </w:t>
      </w:r>
      <w:r w:rsidRPr="00333980">
        <w:rPr>
          <w:rFonts w:ascii="Courier New" w:hAnsi="Courier New" w:cs="Courier New"/>
          <w:sz w:val="20"/>
          <w:szCs w:val="20"/>
          <w:u w:val="single"/>
        </w:rPr>
        <w:t>1022601173540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r w:rsidRPr="00333980">
        <w:rPr>
          <w:rFonts w:ascii="Courier New" w:hAnsi="Courier New" w:cs="Courier New"/>
          <w:sz w:val="20"/>
          <w:szCs w:val="20"/>
          <w:u w:val="single"/>
        </w:rPr>
        <w:t>Свидетельство о внесении записи в Единый государственный реестр юридических лиц серия 26 № 003521216 от 22.12.2009 г.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</w:t>
      </w:r>
      <w:r w:rsidRPr="00333980">
        <w:rPr>
          <w:rFonts w:ascii="Courier New" w:hAnsi="Courier New" w:cs="Courier New"/>
          <w:sz w:val="20"/>
          <w:szCs w:val="20"/>
          <w:u w:val="single"/>
        </w:rPr>
        <w:t>2625021470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налоговом органе </w:t>
      </w:r>
      <w:r w:rsidRPr="00333980">
        <w:rPr>
          <w:rFonts w:ascii="Courier New" w:hAnsi="Courier New" w:cs="Courier New"/>
          <w:sz w:val="20"/>
          <w:szCs w:val="20"/>
          <w:u w:val="single"/>
        </w:rPr>
        <w:t>Свидетельство серия 26 № 0142070 от 23.11.1999 г.</w:t>
      </w:r>
    </w:p>
    <w:p w:rsidR="0017294D" w:rsidRPr="00333980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333980">
        <w:rPr>
          <w:rFonts w:ascii="Courier New" w:hAnsi="Courier New" w:cs="Courier New"/>
          <w:sz w:val="20"/>
          <w:szCs w:val="20"/>
        </w:rPr>
        <w:t>Нотариально заверенная копия Устава общества;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333980">
        <w:rPr>
          <w:rFonts w:ascii="Courier New" w:hAnsi="Courier New" w:cs="Courier New"/>
          <w:sz w:val="20"/>
          <w:szCs w:val="20"/>
        </w:rPr>
        <w:t>Нотариально удостоверенная копия Свидетельства о поставке на учет в налоговом органе;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333980">
        <w:rPr>
          <w:rFonts w:ascii="Courier New" w:hAnsi="Courier New" w:cs="Courier New"/>
          <w:sz w:val="20"/>
          <w:szCs w:val="20"/>
        </w:rPr>
        <w:t>Нотариально удостоверенная копия Свидетельства о внесении записи в ЕГРЮЛ;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333980">
        <w:rPr>
          <w:rFonts w:ascii="Courier New" w:hAnsi="Courier New" w:cs="Courier New"/>
          <w:sz w:val="20"/>
          <w:szCs w:val="20"/>
        </w:rPr>
        <w:t>Нотариально удостоверенная копия Свидетельства о государственной регистрации права № 26-АЗ 878790 от  03.10.2012;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333980">
        <w:rPr>
          <w:rFonts w:ascii="Courier New" w:hAnsi="Courier New" w:cs="Courier New"/>
          <w:sz w:val="20"/>
          <w:szCs w:val="20"/>
        </w:rPr>
        <w:t xml:space="preserve">Нотариально удостоверенная копия  Свидетельства о государственной регистрации </w:t>
      </w:r>
      <w:r w:rsidRPr="00333980">
        <w:rPr>
          <w:rFonts w:ascii="Courier New" w:hAnsi="Courier New" w:cs="Courier New"/>
          <w:sz w:val="20"/>
          <w:szCs w:val="20"/>
        </w:rPr>
        <w:lastRenderedPageBreak/>
        <w:t>права № 26-АК 102055 от 24.02.2015;</w:t>
      </w:r>
    </w:p>
    <w:p w:rsidR="0017294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333980">
        <w:rPr>
          <w:rFonts w:ascii="Courier New" w:hAnsi="Courier New" w:cs="Courier New"/>
          <w:sz w:val="20"/>
          <w:szCs w:val="20"/>
        </w:rPr>
        <w:t>Выписка из ЕГРЮЛ.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  <w:shd w:val="clear" w:color="auto" w:fill="FF6600"/>
        </w:rPr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17294D" w:rsidRPr="00333980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333980">
        <w:rPr>
          <w:rFonts w:ascii="Courier New" w:hAnsi="Courier New" w:cs="Courier New"/>
          <w:sz w:val="20"/>
          <w:szCs w:val="20"/>
          <w:u w:val="single"/>
        </w:rPr>
        <w:t>03.08.2022 г</w:t>
      </w:r>
      <w:r w:rsidRPr="00333980">
        <w:rPr>
          <w:rFonts w:ascii="Courier New" w:hAnsi="Courier New" w:cs="Courier New"/>
          <w:sz w:val="20"/>
          <w:szCs w:val="20"/>
        </w:rPr>
        <w:t xml:space="preserve">.    </w:t>
      </w:r>
      <w:r w:rsidRPr="00333980">
        <w:rPr>
          <w:rFonts w:ascii="Courier New" w:hAnsi="Courier New" w:cs="Courier New"/>
          <w:sz w:val="20"/>
          <w:szCs w:val="20"/>
          <w:u w:val="single"/>
        </w:rPr>
        <w:t>Акимова Т.С.</w:t>
      </w:r>
    </w:p>
    <w:p w:rsidR="0017294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14"/>
          <w:szCs w:val="20"/>
        </w:rPr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9" w:type="dxa"/>
        <w:tblLayout w:type="fixed"/>
        <w:tblLook w:val="0000"/>
      </w:tblPr>
      <w:tblGrid>
        <w:gridCol w:w="4260"/>
        <w:gridCol w:w="4698"/>
      </w:tblGrid>
      <w:tr w:rsidR="0017294D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17294D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+</w:t>
            </w:r>
          </w:p>
        </w:tc>
      </w:tr>
      <w:tr w:rsidR="0017294D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17294D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17294D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17294D" w:rsidRDefault="0017294D" w:rsidP="0017294D">
      <w:pPr>
        <w:rPr>
          <w:rFonts w:eastAsia="Times New Roman" w:cs="Times New Roman"/>
          <w:sz w:val="28"/>
          <w:szCs w:val="28"/>
        </w:rPr>
      </w:pPr>
    </w:p>
    <w:p w:rsidR="0017294D" w:rsidRDefault="0017294D" w:rsidP="0017294D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7</w:t>
      </w:r>
    </w:p>
    <w:p w:rsidR="0017294D" w:rsidRPr="00B60FF4" w:rsidRDefault="0017294D" w:rsidP="0017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17294D" w:rsidRPr="00B60FF4" w:rsidRDefault="0017294D" w:rsidP="0017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17294D" w:rsidRDefault="0017294D" w:rsidP="0017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Cs w:val="28"/>
        </w:rPr>
      </w:pPr>
    </w:p>
    <w:p w:rsidR="0017294D" w:rsidRDefault="0017294D" w:rsidP="001729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</w:p>
    <w:p w:rsidR="0017294D" w:rsidRPr="00480A16" w:rsidRDefault="0017294D" w:rsidP="0017294D">
      <w:pPr>
        <w:jc w:val="center"/>
        <w:rPr>
          <w:rFonts w:cs="Times New Roman"/>
          <w:sz w:val="28"/>
          <w:szCs w:val="28"/>
        </w:rPr>
      </w:pPr>
      <w:r w:rsidRPr="00480A16">
        <w:rPr>
          <w:rFonts w:cs="Times New Roman"/>
          <w:sz w:val="28"/>
          <w:szCs w:val="28"/>
        </w:rPr>
        <w:t xml:space="preserve">ОБРАЗЕЦ ЗАПОЛНЕНИЯ ЗАЯВЛЕНИЯ </w:t>
      </w:r>
    </w:p>
    <w:p w:rsidR="0017294D" w:rsidRDefault="0017294D" w:rsidP="0017294D">
      <w:pPr>
        <w:jc w:val="center"/>
        <w:rPr>
          <w:rFonts w:eastAsia="Times New Roman" w:cs="Times New Roman"/>
          <w:sz w:val="20"/>
          <w:szCs w:val="20"/>
        </w:rPr>
      </w:pP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</w:t>
      </w:r>
      <w:r>
        <w:rPr>
          <w:rFonts w:ascii="Courier New" w:hAnsi="Courier New" w:cs="Courier New"/>
          <w:iCs/>
          <w:sz w:val="20"/>
          <w:szCs w:val="20"/>
        </w:rPr>
        <w:t>продлении срока действия</w:t>
      </w:r>
      <w:r>
        <w:rPr>
          <w:rFonts w:ascii="Courier New" w:hAnsi="Courier New" w:cs="Courier New"/>
          <w:sz w:val="20"/>
          <w:szCs w:val="20"/>
        </w:rPr>
        <w:t xml:space="preserve"> разрешения на право организации </w:t>
      </w:r>
    </w:p>
    <w:p w:rsidR="0017294D" w:rsidRPr="004029B2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</w:t>
      </w:r>
      <w:r w:rsidRPr="004029B2">
        <w:rPr>
          <w:rFonts w:ascii="Courier New" w:hAnsi="Courier New" w:cs="Courier New"/>
          <w:sz w:val="20"/>
          <w:szCs w:val="20"/>
        </w:rPr>
        <w:t>Георгиевского городского округа Ставропольского края</w:t>
      </w:r>
    </w:p>
    <w:p w:rsidR="0017294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86" w:history="1">
        <w:r>
          <w:rPr>
            <w:rStyle w:val="af6"/>
            <w:rFonts w:ascii="Courier New" w:hAnsi="Courier New" w:cs="Courier New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D25ED"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  <w:r w:rsidR="004029B2">
        <w:rPr>
          <w:rFonts w:ascii="Courier New" w:hAnsi="Courier New" w:cs="Courier New"/>
          <w:sz w:val="20"/>
          <w:szCs w:val="20"/>
        </w:rPr>
        <w:t xml:space="preserve"> </w:t>
      </w:r>
      <w:r w:rsidRPr="006D25ED">
        <w:rPr>
          <w:rFonts w:ascii="Courier New" w:hAnsi="Courier New" w:cs="Courier New"/>
          <w:sz w:val="20"/>
          <w:szCs w:val="20"/>
        </w:rPr>
        <w:t xml:space="preserve">организации розничного рынка" </w:t>
      </w:r>
      <w:r w:rsidRPr="006D25ED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просит  рассмотреть  вопрос о </w:t>
      </w:r>
      <w:r>
        <w:rPr>
          <w:rFonts w:ascii="Courier New" w:hAnsi="Courier New" w:cs="Courier New"/>
          <w:iCs/>
          <w:sz w:val="20"/>
          <w:szCs w:val="20"/>
        </w:rPr>
        <w:t>продлении  срока действия</w:t>
      </w:r>
      <w:r>
        <w:rPr>
          <w:rFonts w:ascii="Courier New" w:hAnsi="Courier New" w:cs="Courier New"/>
          <w:sz w:val="20"/>
          <w:szCs w:val="20"/>
        </w:rPr>
        <w:t xml:space="preserve"> разрешения на право</w:t>
      </w:r>
    </w:p>
    <w:p w:rsidR="0017294D" w:rsidRPr="006D25E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 </w:t>
      </w:r>
      <w:r>
        <w:rPr>
          <w:rFonts w:ascii="Courier New" w:hAnsi="Courier New" w:cs="Courier New"/>
          <w:bCs/>
          <w:sz w:val="20"/>
          <w:szCs w:val="20"/>
        </w:rPr>
        <w:t xml:space="preserve">регистрационный номер </w:t>
      </w:r>
      <w:r w:rsidRPr="006D25ED">
        <w:rPr>
          <w:rFonts w:ascii="Courier New" w:hAnsi="Courier New" w:cs="Courier New"/>
          <w:sz w:val="20"/>
          <w:szCs w:val="20"/>
          <w:u w:val="single"/>
        </w:rPr>
        <w:t>2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bCs/>
          <w:sz w:val="20"/>
          <w:szCs w:val="20"/>
        </w:rPr>
        <w:t xml:space="preserve">дата выдачи </w:t>
      </w:r>
      <w:r w:rsidRPr="006D25ED">
        <w:rPr>
          <w:rFonts w:ascii="Courier New" w:hAnsi="Courier New" w:cs="Courier New"/>
          <w:sz w:val="20"/>
          <w:szCs w:val="20"/>
          <w:u w:val="single"/>
        </w:rPr>
        <w:t>04.09.2017 г.,</w:t>
      </w:r>
      <w:r>
        <w:rPr>
          <w:rFonts w:ascii="Courier New" w:hAnsi="Courier New" w:cs="Courier New"/>
          <w:bCs/>
          <w:sz w:val="20"/>
          <w:szCs w:val="20"/>
        </w:rPr>
        <w:t xml:space="preserve"> выданного </w:t>
      </w:r>
      <w:r w:rsidRPr="006D25ED">
        <w:rPr>
          <w:rFonts w:ascii="Courier New" w:hAnsi="Courier New" w:cs="Courier New"/>
          <w:sz w:val="20"/>
          <w:szCs w:val="20"/>
          <w:u w:val="single"/>
        </w:rPr>
        <w:t>администрацией Георгиевского городского округа Ставропольского края (постановление от 11 августа 2017 г. № 1228)</w:t>
      </w:r>
    </w:p>
    <w:p w:rsidR="0017294D" w:rsidRDefault="0017294D" w:rsidP="0017294D">
      <w:pPr>
        <w:numPr>
          <w:ilvl w:val="0"/>
          <w:numId w:val="1"/>
        </w:numPr>
        <w:ind w:left="0" w:firstLine="48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17294D" w:rsidRPr="006D25E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bCs/>
          <w:sz w:val="20"/>
          <w:szCs w:val="20"/>
        </w:rPr>
        <w:t>тип рынка</w:t>
      </w:r>
      <w:r w:rsidR="004029B2">
        <w:rPr>
          <w:rFonts w:ascii="Courier New" w:hAnsi="Courier New" w:cs="Courier New"/>
          <w:bCs/>
          <w:sz w:val="20"/>
          <w:szCs w:val="20"/>
        </w:rPr>
        <w:t xml:space="preserve"> </w:t>
      </w:r>
      <w:r w:rsidRPr="006D25ED">
        <w:rPr>
          <w:rFonts w:ascii="Courier New" w:hAnsi="Courier New" w:cs="Courier New"/>
          <w:sz w:val="20"/>
          <w:szCs w:val="20"/>
          <w:u w:val="single"/>
        </w:rPr>
        <w:t>универсальный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по адресу </w:t>
      </w:r>
      <w:r w:rsidRPr="006D25ED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17294D" w:rsidRDefault="0017294D" w:rsidP="0017294D">
      <w:pPr>
        <w:numPr>
          <w:ilvl w:val="0"/>
          <w:numId w:val="1"/>
        </w:numPr>
        <w:ind w:left="1276" w:right="424"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срок  до "</w:t>
      </w:r>
      <w:r w:rsidRPr="006D25ED">
        <w:rPr>
          <w:rFonts w:ascii="Courier New" w:hAnsi="Courier New" w:cs="Courier New"/>
          <w:sz w:val="20"/>
          <w:szCs w:val="20"/>
          <w:u w:val="single"/>
        </w:rPr>
        <w:t>04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Pr="006D25ED">
        <w:rPr>
          <w:rFonts w:ascii="Courier New" w:hAnsi="Courier New" w:cs="Courier New"/>
          <w:sz w:val="20"/>
          <w:szCs w:val="20"/>
          <w:u w:val="single"/>
        </w:rPr>
        <w:t>сентября 2027</w:t>
      </w:r>
      <w:r w:rsidRPr="006D25ED">
        <w:rPr>
          <w:rFonts w:ascii="Courier New" w:hAnsi="Courier New" w:cs="Courier New"/>
          <w:sz w:val="20"/>
          <w:szCs w:val="20"/>
        </w:rPr>
        <w:t xml:space="preserve"> года.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r w:rsidRPr="006D25ED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«Содружество», ООО «Содружество»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</w:t>
      </w:r>
      <w:r w:rsidRPr="006D25ED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</w:t>
      </w:r>
      <w:r w:rsidRPr="006D25ED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  <w:shd w:val="clear" w:color="auto" w:fill="FF6600"/>
        </w:rPr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D25ED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лица </w:t>
      </w:r>
      <w:r w:rsidRPr="006D25ED">
        <w:rPr>
          <w:rFonts w:ascii="Courier New" w:hAnsi="Courier New" w:cs="Courier New"/>
          <w:sz w:val="20"/>
          <w:szCs w:val="20"/>
          <w:u w:val="single"/>
        </w:rPr>
        <w:t>1022601173540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r w:rsidRPr="006D25ED">
        <w:rPr>
          <w:rFonts w:ascii="Courier New" w:hAnsi="Courier New" w:cs="Courier New"/>
          <w:sz w:val="20"/>
          <w:szCs w:val="20"/>
          <w:u w:val="single"/>
        </w:rPr>
        <w:t>Свидетельство о внесении записи в Единый государственный реестр юридических лиц серия 26 № 003521216 от 22.12.2009 г.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</w:t>
      </w:r>
      <w:r w:rsidRPr="006D25ED">
        <w:rPr>
          <w:rFonts w:ascii="Courier New" w:hAnsi="Courier New" w:cs="Courier New"/>
          <w:sz w:val="20"/>
          <w:szCs w:val="20"/>
          <w:u w:val="single"/>
        </w:rPr>
        <w:t>2625021470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8.Документ,  подтверждающий  постановку  юридического  лица на учет в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налоговом органе </w:t>
      </w:r>
      <w:r w:rsidRPr="006D25ED">
        <w:rPr>
          <w:rFonts w:ascii="Courier New" w:hAnsi="Courier New" w:cs="Courier New"/>
          <w:sz w:val="20"/>
          <w:szCs w:val="20"/>
          <w:u w:val="single"/>
        </w:rPr>
        <w:t>Свидетельство серия 26 № 0142070 от 23.11.1999 г.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shd w:val="clear" w:color="auto" w:fill="FF6600"/>
        </w:rPr>
      </w:pPr>
      <w:r>
        <w:rPr>
          <w:rFonts w:ascii="Courier New" w:hAnsi="Courier New" w:cs="Courier New"/>
          <w:sz w:val="20"/>
          <w:szCs w:val="20"/>
        </w:rPr>
        <w:t xml:space="preserve">    9. Перечень прилагаемых документов: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D25ED">
        <w:rPr>
          <w:rFonts w:ascii="Courier New" w:hAnsi="Courier New" w:cs="Courier New"/>
          <w:sz w:val="20"/>
          <w:szCs w:val="20"/>
        </w:rPr>
        <w:t>Нотариально заверенная копия Устава общества;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D25ED">
        <w:rPr>
          <w:rFonts w:ascii="Courier New" w:hAnsi="Courier New" w:cs="Courier New"/>
          <w:sz w:val="20"/>
          <w:szCs w:val="20"/>
        </w:rPr>
        <w:t>Нотариально удостоверенная копия Свидетельства о поставке на учет в налоговом органе;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D25ED">
        <w:rPr>
          <w:rFonts w:ascii="Courier New" w:hAnsi="Courier New" w:cs="Courier New"/>
          <w:sz w:val="20"/>
          <w:szCs w:val="20"/>
        </w:rPr>
        <w:t>Нотариально удостоверенная копия Свидетельства о внесении записи в ЕГРЮЛ;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D25ED">
        <w:rPr>
          <w:rFonts w:ascii="Courier New" w:hAnsi="Courier New" w:cs="Courier New"/>
          <w:sz w:val="20"/>
          <w:szCs w:val="20"/>
        </w:rPr>
        <w:t>Нотариально удостоверенная копия Свидетельства о государственной регистрации права № 26-АЗ 878790 от  03.10.2012;</w:t>
      </w:r>
    </w:p>
    <w:p w:rsidR="0017294D" w:rsidRPr="006D25E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D25ED">
        <w:rPr>
          <w:rFonts w:ascii="Courier New" w:hAnsi="Courier New" w:cs="Courier New"/>
          <w:sz w:val="20"/>
          <w:szCs w:val="20"/>
        </w:rPr>
        <w:t xml:space="preserve">Нотариально удостоверенная копия  Свидетельства о государственной регистрации </w:t>
      </w:r>
      <w:r w:rsidRPr="006D25ED">
        <w:rPr>
          <w:rFonts w:ascii="Courier New" w:hAnsi="Courier New" w:cs="Courier New"/>
          <w:sz w:val="20"/>
          <w:szCs w:val="20"/>
        </w:rPr>
        <w:lastRenderedPageBreak/>
        <w:t>права № 26-АК 102055 от 24.02.2015;</w:t>
      </w:r>
    </w:p>
    <w:p w:rsidR="0017294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D25ED">
        <w:rPr>
          <w:rFonts w:ascii="Courier New" w:hAnsi="Courier New" w:cs="Courier New"/>
          <w:sz w:val="20"/>
          <w:szCs w:val="20"/>
        </w:rPr>
        <w:t>Выписка из ЕГРЮЛ.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  <w:shd w:val="clear" w:color="auto" w:fill="FF6600"/>
        </w:rPr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17294D" w:rsidRDefault="0017294D" w:rsidP="0017294D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D25ED">
        <w:rPr>
          <w:rFonts w:ascii="Courier New" w:hAnsi="Courier New" w:cs="Courier New"/>
          <w:sz w:val="20"/>
          <w:szCs w:val="20"/>
        </w:rPr>
        <w:t>03.08.2022 г.     Акимова Т.С.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Доверенность от _____________ N ___</w:t>
      </w:r>
    </w:p>
    <w:p w:rsidR="0017294D" w:rsidRDefault="0017294D" w:rsidP="0017294D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14"/>
          <w:szCs w:val="20"/>
        </w:rPr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9" w:type="dxa"/>
        <w:tblLayout w:type="fixed"/>
        <w:tblLook w:val="0000"/>
      </w:tblPr>
      <w:tblGrid>
        <w:gridCol w:w="4260"/>
        <w:gridCol w:w="4698"/>
      </w:tblGrid>
      <w:tr w:rsidR="0017294D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17294D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17294D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17294D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17294D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17294D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94D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+</w:t>
            </w:r>
          </w:p>
        </w:tc>
      </w:tr>
    </w:tbl>
    <w:p w:rsidR="0017294D" w:rsidRDefault="0017294D" w:rsidP="0017294D">
      <w:pPr>
        <w:rPr>
          <w:rFonts w:eastAsia="Times New Roman" w:cs="Times New Roman"/>
          <w:sz w:val="28"/>
          <w:szCs w:val="28"/>
        </w:rPr>
      </w:pPr>
    </w:p>
    <w:p w:rsidR="00B822FE" w:rsidRDefault="00B822FE" w:rsidP="00B822FE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8</w:t>
      </w:r>
    </w:p>
    <w:p w:rsidR="00B822FE" w:rsidRPr="00B60FF4" w:rsidRDefault="00B822FE" w:rsidP="00B82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B822FE" w:rsidRPr="00B60FF4" w:rsidRDefault="00B822FE" w:rsidP="00B82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B822FE" w:rsidRDefault="00B822FE" w:rsidP="00B82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</w:p>
    <w:p w:rsidR="00B822FE" w:rsidRDefault="00B822FE" w:rsidP="00B82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Cs w:val="28"/>
        </w:rPr>
      </w:pPr>
    </w:p>
    <w:p w:rsidR="00B822FE" w:rsidRDefault="00B822FE" w:rsidP="00B82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Cs w:val="28"/>
        </w:rPr>
      </w:pPr>
    </w:p>
    <w:p w:rsidR="00B822FE" w:rsidRPr="00480A16" w:rsidRDefault="00B822FE" w:rsidP="00B822FE">
      <w:pPr>
        <w:jc w:val="center"/>
        <w:rPr>
          <w:rFonts w:cs="Times New Roman"/>
          <w:sz w:val="28"/>
          <w:szCs w:val="28"/>
        </w:rPr>
      </w:pPr>
      <w:r w:rsidRPr="00480A16">
        <w:rPr>
          <w:rFonts w:cs="Times New Roman"/>
          <w:sz w:val="28"/>
          <w:szCs w:val="28"/>
        </w:rPr>
        <w:t xml:space="preserve">ОБРАЗЕЦ ЗАПОЛНЕНИЯ ЗАЯВЛЕНИЯ </w:t>
      </w:r>
    </w:p>
    <w:p w:rsidR="00B822FE" w:rsidRDefault="00B822FE" w:rsidP="00B822FE">
      <w:pPr>
        <w:jc w:val="center"/>
        <w:rPr>
          <w:rFonts w:ascii="Courier New" w:hAnsi="Courier New" w:cs="Courier New"/>
          <w:sz w:val="20"/>
          <w:szCs w:val="20"/>
        </w:rPr>
      </w:pPr>
    </w:p>
    <w:p w:rsidR="00B822FE" w:rsidRDefault="00B822FE" w:rsidP="00B822FE">
      <w:pPr>
        <w:numPr>
          <w:ilvl w:val="0"/>
          <w:numId w:val="1"/>
        </w:numPr>
        <w:ind w:left="0"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выдаче дубликата (копии) разрешения на право организации 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розничного рынка на территории </w:t>
      </w:r>
      <w:r w:rsidRPr="006D25ED">
        <w:rPr>
          <w:rFonts w:ascii="Courier New" w:hAnsi="Courier New" w:cs="Courier New"/>
          <w:sz w:val="20"/>
          <w:szCs w:val="20"/>
          <w:u w:val="single"/>
        </w:rPr>
        <w:t>Георгиевского городского округа Ставропольского края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87" w:history="1">
        <w:r>
          <w:rPr>
            <w:rStyle w:val="af6"/>
            <w:rFonts w:ascii="Courier New" w:hAnsi="Courier New" w:cs="Courier New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Российской Федерации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 10.03.2007  N  148  "Об  утверждении  Правил выдачи разрешений на право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розничного рынка" </w:t>
      </w:r>
      <w:r w:rsidRPr="006D25ED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 выдать дубликат (копию)разрешения на право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</w:t>
      </w:r>
      <w:r w:rsidRPr="006D25ED">
        <w:rPr>
          <w:rFonts w:ascii="Courier New" w:hAnsi="Courier New" w:cs="Courier New"/>
          <w:sz w:val="20"/>
          <w:szCs w:val="20"/>
          <w:u w:val="single"/>
        </w:rPr>
        <w:t>розничного рынка</w:t>
      </w:r>
      <w:r w:rsidR="004029B2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 xml:space="preserve">регистрационный номер </w:t>
      </w:r>
      <w:r w:rsidRPr="006D25ED">
        <w:rPr>
          <w:rFonts w:ascii="Courier New" w:hAnsi="Courier New" w:cs="Courier New"/>
          <w:bCs/>
          <w:sz w:val="20"/>
          <w:szCs w:val="20"/>
          <w:u w:val="single"/>
        </w:rPr>
        <w:t>2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дата выдачи </w:t>
      </w:r>
      <w:r w:rsidRPr="006D25ED">
        <w:rPr>
          <w:rFonts w:ascii="Courier New" w:hAnsi="Courier New" w:cs="Courier New"/>
          <w:bCs/>
          <w:sz w:val="20"/>
          <w:szCs w:val="20"/>
        </w:rPr>
        <w:t>04.09.2017 г.</w:t>
      </w:r>
      <w:r>
        <w:rPr>
          <w:rFonts w:ascii="Courier New" w:hAnsi="Courier New" w:cs="Courier New"/>
          <w:bCs/>
          <w:sz w:val="20"/>
          <w:szCs w:val="20"/>
        </w:rPr>
        <w:t xml:space="preserve">, выданного </w:t>
      </w:r>
      <w:r w:rsidRPr="006D25ED">
        <w:rPr>
          <w:rFonts w:ascii="Courier New" w:hAnsi="Courier New" w:cs="Courier New"/>
          <w:bCs/>
          <w:sz w:val="20"/>
          <w:szCs w:val="20"/>
        </w:rPr>
        <w:t>администрацией Георгиевского городского округа Ставропольского края (постановление от 11 августа 2017 г. № 1228)</w:t>
      </w:r>
    </w:p>
    <w:p w:rsidR="00B822FE" w:rsidRDefault="00B822FE" w:rsidP="00B822FE">
      <w:pPr>
        <w:numPr>
          <w:ilvl w:val="0"/>
          <w:numId w:val="1"/>
        </w:numPr>
        <w:ind w:left="0" w:firstLine="48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(реквизиты документа о выдаче разрешения)</w:t>
      </w:r>
    </w:p>
    <w:p w:rsidR="00B822FE" w:rsidRDefault="00B822FE" w:rsidP="00B822FE">
      <w:p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организации розничного рынка: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тип рынка</w:t>
      </w:r>
      <w:r w:rsidR="004029B2">
        <w:rPr>
          <w:rFonts w:ascii="Courier New" w:hAnsi="Courier New" w:cs="Courier New"/>
          <w:bCs/>
          <w:sz w:val="20"/>
          <w:szCs w:val="20"/>
        </w:rPr>
        <w:t xml:space="preserve"> </w:t>
      </w:r>
      <w:r w:rsidRPr="006D25ED">
        <w:rPr>
          <w:rFonts w:ascii="Courier New" w:hAnsi="Courier New" w:cs="Courier New"/>
          <w:bCs/>
          <w:sz w:val="20"/>
          <w:szCs w:val="20"/>
          <w:u w:val="single"/>
        </w:rPr>
        <w:t>универсальный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по адресу </w:t>
      </w:r>
      <w:r w:rsidRPr="006D25ED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B822FE" w:rsidRDefault="00B822FE" w:rsidP="00B822FE">
      <w:pPr>
        <w:numPr>
          <w:ilvl w:val="0"/>
          <w:numId w:val="1"/>
        </w:numPr>
        <w:ind w:left="1276" w:right="424"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16"/>
          <w:szCs w:val="20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B822FE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срок  до</w:t>
      </w:r>
      <w:r w:rsidRPr="006D25ED">
        <w:rPr>
          <w:rFonts w:ascii="Courier New" w:hAnsi="Courier New" w:cs="Courier New"/>
          <w:bCs/>
          <w:sz w:val="20"/>
          <w:szCs w:val="20"/>
        </w:rPr>
        <w:t>"</w:t>
      </w:r>
      <w:r w:rsidRPr="006D25ED">
        <w:rPr>
          <w:rFonts w:ascii="Courier New" w:hAnsi="Courier New" w:cs="Courier New"/>
          <w:bCs/>
          <w:sz w:val="20"/>
          <w:szCs w:val="20"/>
          <w:u w:val="single"/>
        </w:rPr>
        <w:t>04</w:t>
      </w:r>
      <w:r w:rsidRPr="006D25ED">
        <w:rPr>
          <w:rFonts w:ascii="Courier New" w:hAnsi="Courier New" w:cs="Courier New"/>
          <w:bCs/>
          <w:sz w:val="20"/>
          <w:szCs w:val="20"/>
        </w:rPr>
        <w:t>"</w:t>
      </w:r>
      <w:r w:rsidRPr="006D25ED">
        <w:rPr>
          <w:rFonts w:ascii="Courier New" w:hAnsi="Courier New" w:cs="Courier New"/>
          <w:bCs/>
          <w:sz w:val="20"/>
          <w:szCs w:val="20"/>
          <w:u w:val="single"/>
        </w:rPr>
        <w:t>сентября 2027 года.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о  заявителе: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Полное  и  (если  имеется)  сокращенное  наименование  (в том числе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фирменное наименование) </w:t>
      </w:r>
      <w:r w:rsidRPr="006D25ED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«Содружество», ООО «Содружество»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2. Организационно-правовая форма юридического лица </w:t>
      </w:r>
      <w:r w:rsidRPr="006D25ED">
        <w:rPr>
          <w:rFonts w:ascii="Courier New" w:hAnsi="Courier New" w:cs="Courier New"/>
          <w:sz w:val="20"/>
          <w:szCs w:val="20"/>
          <w:u w:val="single"/>
        </w:rPr>
        <w:t>Общество с ограниченной ответственностью «Содружество»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3. Место нахождения юридического лица </w:t>
      </w:r>
      <w:r w:rsidRPr="006D25ED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Место нахождения объекта или объектов недвижимости, расположенных на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  <w:shd w:val="clear" w:color="auto" w:fill="FF6600"/>
        </w:rPr>
      </w:pPr>
      <w:r>
        <w:rPr>
          <w:rFonts w:ascii="Courier New" w:hAnsi="Courier New" w:cs="Courier New"/>
          <w:sz w:val="20"/>
          <w:szCs w:val="20"/>
        </w:rPr>
        <w:t>территории, в пределах которой предполагается  организовать розничный рынок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D25ED">
        <w:rPr>
          <w:rFonts w:ascii="Courier New" w:hAnsi="Courier New" w:cs="Courier New"/>
          <w:sz w:val="20"/>
          <w:szCs w:val="20"/>
          <w:u w:val="single"/>
        </w:rPr>
        <w:t>357827, Ставропольский край, г. Георгиевск, ул. Батакская, 1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Государственный регистрационный номер записи о создании юридического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лица </w:t>
      </w:r>
      <w:r w:rsidRPr="006D25ED">
        <w:rPr>
          <w:rFonts w:ascii="Courier New" w:hAnsi="Courier New" w:cs="Courier New"/>
          <w:sz w:val="20"/>
          <w:szCs w:val="20"/>
          <w:u w:val="single"/>
        </w:rPr>
        <w:t>1022601173540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Документ, подтверждающий факт внесения сведений о юридическом лице в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Единый государственный реестр юридических лиц </w:t>
      </w:r>
      <w:r w:rsidRPr="006D25ED">
        <w:rPr>
          <w:rFonts w:ascii="Courier New" w:hAnsi="Courier New" w:cs="Courier New"/>
          <w:sz w:val="20"/>
          <w:szCs w:val="20"/>
          <w:u w:val="single"/>
        </w:rPr>
        <w:t>Свидетельство о внесении записи в Единый государственный реестр юридических лиц серия 26 № 003521216 от</w:t>
      </w:r>
      <w:r w:rsidRPr="006D25ED">
        <w:rPr>
          <w:rFonts w:ascii="Courier New" w:hAnsi="Courier New" w:cs="Courier New"/>
          <w:sz w:val="20"/>
          <w:szCs w:val="20"/>
        </w:rPr>
        <w:t xml:space="preserve"> 22</w:t>
      </w:r>
      <w:r w:rsidRPr="006D25ED">
        <w:rPr>
          <w:rFonts w:ascii="Courier New" w:hAnsi="Courier New" w:cs="Courier New"/>
          <w:sz w:val="20"/>
          <w:szCs w:val="20"/>
          <w:u w:val="single"/>
        </w:rPr>
        <w:t>.12.2009 г.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7. Идентификационный номер налогоплательщика </w:t>
      </w:r>
      <w:r w:rsidRPr="006D25ED">
        <w:rPr>
          <w:rFonts w:ascii="Courier New" w:hAnsi="Courier New" w:cs="Courier New"/>
          <w:sz w:val="20"/>
          <w:szCs w:val="20"/>
          <w:u w:val="single"/>
        </w:rPr>
        <w:t>2625021470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Документ,  подтверждающий  постановку  юридического  лица на учет в</w:t>
      </w:r>
    </w:p>
    <w:p w:rsidR="00B822FE" w:rsidRPr="006D25ED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налоговом органе </w:t>
      </w:r>
      <w:r w:rsidRPr="006D25ED">
        <w:rPr>
          <w:rFonts w:ascii="Courier New" w:hAnsi="Courier New" w:cs="Courier New"/>
          <w:sz w:val="20"/>
          <w:szCs w:val="20"/>
          <w:u w:val="single"/>
        </w:rPr>
        <w:t>Свидетельство серия 26 № 0142070 от 23.11.1999 г.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9.Выдача дубликата (копии) разрешения на право организации розничного рынка на территории требуется в связи с (указать причину) ___________________________________________________________________________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Испорченный бланк прилагается (да/нет)_____________________________________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  <w:u w:val="single"/>
          <w:shd w:val="clear" w:color="auto" w:fill="FF6600"/>
        </w:rPr>
      </w:pPr>
      <w:r>
        <w:rPr>
          <w:rFonts w:ascii="Courier New" w:hAnsi="Courier New" w:cs="Courier New"/>
          <w:sz w:val="20"/>
          <w:szCs w:val="20"/>
        </w:rPr>
        <w:t>Дата подачи                                       Подпись должностного лица</w:t>
      </w:r>
    </w:p>
    <w:p w:rsidR="00B822FE" w:rsidRDefault="00B822FE" w:rsidP="00B822FE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D25ED">
        <w:rPr>
          <w:rFonts w:ascii="Courier New" w:hAnsi="Courier New" w:cs="Courier New"/>
          <w:sz w:val="20"/>
          <w:szCs w:val="20"/>
          <w:u w:val="single"/>
        </w:rPr>
        <w:t>03.08.2022 г</w:t>
      </w:r>
      <w:r w:rsidRPr="006D25ED">
        <w:rPr>
          <w:rFonts w:ascii="Courier New" w:hAnsi="Courier New" w:cs="Courier New"/>
          <w:sz w:val="20"/>
          <w:szCs w:val="20"/>
        </w:rPr>
        <w:t xml:space="preserve">.     </w:t>
      </w:r>
      <w:r w:rsidRPr="006D25ED">
        <w:rPr>
          <w:rFonts w:ascii="Courier New" w:hAnsi="Courier New" w:cs="Courier New"/>
          <w:sz w:val="20"/>
          <w:szCs w:val="20"/>
          <w:u w:val="single"/>
        </w:rPr>
        <w:t>Акимова Т.С.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Доверенность от _____________ N ___</w:t>
      </w:r>
    </w:p>
    <w:p w:rsidR="00B822FE" w:rsidRDefault="00B822FE" w:rsidP="00B822FE">
      <w:pPr>
        <w:numPr>
          <w:ilvl w:val="0"/>
          <w:numId w:val="1"/>
        </w:numPr>
        <w:ind w:left="0" w:firstLine="0"/>
        <w:jc w:val="both"/>
        <w:rPr>
          <w:rFonts w:ascii="Courier New" w:hAnsi="Courier New" w:cs="Courier New"/>
          <w:sz w:val="14"/>
          <w:szCs w:val="20"/>
        </w:rPr>
      </w:pPr>
      <w:r>
        <w:rPr>
          <w:rFonts w:ascii="Courier New" w:hAnsi="Courier New" w:cs="Courier New"/>
          <w:sz w:val="20"/>
          <w:szCs w:val="20"/>
        </w:rPr>
        <w:t>Печать (при наличии)</w:t>
      </w:r>
    </w:p>
    <w:tbl>
      <w:tblPr>
        <w:tblW w:w="0" w:type="auto"/>
        <w:tblInd w:w="109" w:type="dxa"/>
        <w:tblLayout w:type="fixed"/>
        <w:tblLook w:val="0000"/>
      </w:tblPr>
      <w:tblGrid>
        <w:gridCol w:w="4260"/>
        <w:gridCol w:w="4698"/>
      </w:tblGrid>
      <w:tr w:rsidR="00B822FE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FE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Результат услуги прошу направить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FE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Courier New" w:hAnsi="Courier New" w:cs="Courier New"/>
                <w:sz w:val="14"/>
                <w:szCs w:val="20"/>
              </w:rPr>
              <w:t>место для отметки:</w:t>
            </w:r>
          </w:p>
        </w:tc>
      </w:tr>
      <w:tr w:rsidR="00B822FE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FE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почтой на адрес местонахождения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FE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+</w:t>
            </w:r>
          </w:p>
        </w:tc>
      </w:tr>
      <w:tr w:rsidR="00B822FE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FE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электронной почтой, указанной в заявлении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FE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B822FE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FE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FE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  <w:tr w:rsidR="00B822FE" w:rsidTr="00B822FE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FE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  <w:r>
              <w:rPr>
                <w:rFonts w:ascii="Courier New" w:hAnsi="Courier New" w:cs="Courier New"/>
                <w:sz w:val="14"/>
                <w:szCs w:val="20"/>
              </w:rPr>
              <w:t>в МФЦ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2FE" w:rsidRDefault="00B822FE" w:rsidP="00B822F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ourier New" w:hAnsi="Courier New" w:cs="Courier New"/>
                <w:sz w:val="14"/>
                <w:szCs w:val="20"/>
              </w:rPr>
            </w:pPr>
          </w:p>
        </w:tc>
      </w:tr>
    </w:tbl>
    <w:p w:rsidR="00B822FE" w:rsidRDefault="00B822FE" w:rsidP="00B82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</w:p>
    <w:p w:rsidR="00B822FE" w:rsidRDefault="00B822FE" w:rsidP="00B822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</w:p>
    <w:p w:rsidR="00B822FE" w:rsidRDefault="00B822FE" w:rsidP="00B822FE"/>
    <w:p w:rsidR="00B822FE" w:rsidRDefault="00B822FE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B822FE"/>
    <w:p w:rsidR="00221677" w:rsidRDefault="00221677" w:rsidP="00221677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9</w:t>
      </w:r>
    </w:p>
    <w:p w:rsidR="00221677" w:rsidRPr="00B60FF4" w:rsidRDefault="00221677" w:rsidP="00221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221677" w:rsidRPr="00B60FF4" w:rsidRDefault="00221677" w:rsidP="00221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221677" w:rsidRDefault="00221677" w:rsidP="00221677">
      <w:pPr>
        <w:jc w:val="both"/>
      </w:pPr>
    </w:p>
    <w:p w:rsidR="00221677" w:rsidRDefault="00221677" w:rsidP="00221677">
      <w:pPr>
        <w:jc w:val="center"/>
        <w:rPr>
          <w:sz w:val="28"/>
          <w:szCs w:val="28"/>
        </w:rPr>
      </w:pPr>
    </w:p>
    <w:p w:rsidR="009368B1" w:rsidRPr="009368B1" w:rsidRDefault="009368B1" w:rsidP="009368B1">
      <w:pPr>
        <w:jc w:val="center"/>
        <w:rPr>
          <w:sz w:val="28"/>
          <w:szCs w:val="28"/>
        </w:rPr>
      </w:pPr>
      <w:r w:rsidRPr="009368B1">
        <w:rPr>
          <w:rFonts w:eastAsia="Times New Roman" w:cs="Times New Roman"/>
          <w:sz w:val="28"/>
          <w:szCs w:val="28"/>
          <w:lang w:eastAsia="ru-RU"/>
        </w:rPr>
        <w:t>ОБРАЗЕЦ ДОКУМЕНТА</w:t>
      </w:r>
    </w:p>
    <w:p w:rsidR="009368B1" w:rsidRDefault="009368B1" w:rsidP="00221677">
      <w:pPr>
        <w:jc w:val="center"/>
        <w:rPr>
          <w:sz w:val="28"/>
          <w:szCs w:val="28"/>
        </w:rPr>
      </w:pPr>
    </w:p>
    <w:p w:rsidR="00221677" w:rsidRDefault="00221677" w:rsidP="0022167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 № 1</w:t>
      </w:r>
    </w:p>
    <w:p w:rsidR="00221677" w:rsidRDefault="00221677" w:rsidP="00221677">
      <w:pPr>
        <w:jc w:val="center"/>
      </w:pPr>
      <w:r>
        <w:rPr>
          <w:sz w:val="28"/>
          <w:szCs w:val="28"/>
        </w:rPr>
        <w:t>на право организации розничного рынка</w:t>
      </w:r>
    </w:p>
    <w:p w:rsidR="00221677" w:rsidRDefault="00221677" w:rsidP="00221677">
      <w:pPr>
        <w:jc w:val="center"/>
      </w:pPr>
    </w:p>
    <w:p w:rsidR="00221677" w:rsidRDefault="00221677" w:rsidP="00221677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221677" w:rsidRDefault="00221677" w:rsidP="00221677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органа местного самоуправления, уполномоченного осуществлять выдачу разрешения на право организации розничного рынка)</w:t>
      </w:r>
    </w:p>
    <w:p w:rsidR="00221677" w:rsidRDefault="00221677" w:rsidP="00221677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на основании плана, предусматривающего организацию розничных рынков на территории Ставропольского края, утвержденного распоряжением Правительства Ставропольского края от 25 июня 2007 г. № 185-рп, разрешает организовать розничный рынок </w:t>
      </w:r>
      <w:r>
        <w:rPr>
          <w:sz w:val="28"/>
          <w:szCs w:val="28"/>
          <w:u w:val="single"/>
        </w:rPr>
        <w:t xml:space="preserve">(универсальный) </w:t>
      </w:r>
    </w:p>
    <w:p w:rsidR="00221677" w:rsidRDefault="00221677" w:rsidP="00221677">
      <w:pPr>
        <w:jc w:val="both"/>
        <w:rPr>
          <w:sz w:val="28"/>
          <w:szCs w:val="2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(тип розничного рынка)</w:t>
      </w:r>
    </w:p>
    <w:p w:rsidR="00221677" w:rsidRDefault="00221677" w:rsidP="002216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обществу с ограниченной ответственностью «Гербера» </w:t>
      </w:r>
    </w:p>
    <w:p w:rsidR="00221677" w:rsidRDefault="00221677" w:rsidP="00221677">
      <w:pPr>
        <w:jc w:val="both"/>
        <w:rPr>
          <w:sz w:val="18"/>
          <w:szCs w:val="1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ООО «Гербера»), ИНН 2625011680, 357820, Ставропольский край,                           г. Георгиевск, ул. Шевченко, д. 3, Ставропольский край, Георгиевский городской округ, город Георгиевск, ул. Калинина, 20/9, ул. Калинина, 20/6,       ул. Тимирязева, 9/42</w:t>
      </w:r>
    </w:p>
    <w:p w:rsidR="00221677" w:rsidRDefault="00221677" w:rsidP="00221677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(полное и сокращенное (при наличии) наименования организации — управляющей рынком компании, фирменное наименование (при наличии), организационно-правовая форма, ИНН, местонахождение организации, </w:t>
      </w:r>
      <w:r>
        <w:rPr>
          <w:rFonts w:cs="Times New Roman"/>
          <w:color w:val="000000"/>
          <w:sz w:val="20"/>
          <w:szCs w:val="20"/>
        </w:rPr>
        <w:t>место расположения объекта или объектов недвижимости, где предполагается организовать рынок</w:t>
      </w:r>
      <w:r>
        <w:rPr>
          <w:sz w:val="18"/>
          <w:szCs w:val="18"/>
        </w:rPr>
        <w:t>)</w:t>
      </w:r>
    </w:p>
    <w:p w:rsidR="00221677" w:rsidRDefault="00221677" w:rsidP="00221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Номер и дата правового акта о принятии решения о выдаче (продлении, переоформлении) разрешения на право организации розничного рынка:</w:t>
      </w:r>
    </w:p>
    <w:p w:rsidR="00221677" w:rsidRDefault="00221677" w:rsidP="002216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постановление администрации Георгиевского городского округа Ставропольского края от 15 июля 2022 г. № 2394 «О выдаче разрешения на право организации универсального розничного рынка обществу с ограниченной ответственностью «Гербера».</w:t>
      </w:r>
    </w:p>
    <w:p w:rsidR="00221677" w:rsidRDefault="00221677" w:rsidP="00221677">
      <w:pPr>
        <w:jc w:val="both"/>
        <w:rPr>
          <w:sz w:val="28"/>
          <w:szCs w:val="28"/>
        </w:rPr>
      </w:pPr>
    </w:p>
    <w:p w:rsidR="00221677" w:rsidRDefault="00221677" w:rsidP="0022167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разрешения: с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июля 2022 года</w:t>
      </w:r>
    </w:p>
    <w:p w:rsidR="00221677" w:rsidRDefault="00221677" w:rsidP="00221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 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июля 2027 года</w:t>
      </w:r>
    </w:p>
    <w:p w:rsidR="00221677" w:rsidRDefault="00221677" w:rsidP="00221677">
      <w:pPr>
        <w:jc w:val="both"/>
        <w:rPr>
          <w:sz w:val="28"/>
          <w:szCs w:val="28"/>
        </w:rPr>
      </w:pPr>
    </w:p>
    <w:p w:rsidR="00221677" w:rsidRDefault="00221677" w:rsidP="00221677">
      <w:pPr>
        <w:jc w:val="both"/>
        <w:rPr>
          <w:sz w:val="28"/>
          <w:szCs w:val="28"/>
        </w:rPr>
      </w:pPr>
    </w:p>
    <w:p w:rsidR="00221677" w:rsidRDefault="00221677" w:rsidP="00221677">
      <w:pPr>
        <w:jc w:val="both"/>
      </w:pPr>
    </w:p>
    <w:p w:rsidR="00221677" w:rsidRDefault="00221677" w:rsidP="002216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1677" w:rsidRDefault="00221677" w:rsidP="002216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221677" w:rsidRDefault="00221677" w:rsidP="00221677">
      <w:pPr>
        <w:spacing w:line="240" w:lineRule="exact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________________           А.В.Зайцев</w:t>
      </w:r>
    </w:p>
    <w:p w:rsidR="00221677" w:rsidRDefault="00221677" w:rsidP="00221677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(Ф.И.О.) </w:t>
      </w:r>
    </w:p>
    <w:p w:rsidR="00221677" w:rsidRDefault="00221677" w:rsidP="00221677">
      <w:pPr>
        <w:jc w:val="both"/>
        <w:rPr>
          <w:rFonts w:cs="Times New Roman"/>
          <w:color w:val="444444"/>
          <w:spacing w:val="-15"/>
          <w:sz w:val="28"/>
          <w:szCs w:val="28"/>
          <w:shd w:val="clear" w:color="auto" w:fill="FFFFFF"/>
        </w:rPr>
      </w:pPr>
      <w:r>
        <w:rPr>
          <w:sz w:val="20"/>
          <w:szCs w:val="20"/>
        </w:rPr>
        <w:t xml:space="preserve"> М.П.</w:t>
      </w:r>
    </w:p>
    <w:p w:rsidR="00221677" w:rsidRDefault="00221677" w:rsidP="00221677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10</w:t>
      </w:r>
    </w:p>
    <w:p w:rsidR="00221677" w:rsidRPr="00B60FF4" w:rsidRDefault="00221677" w:rsidP="00221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221677" w:rsidRPr="00B60FF4" w:rsidRDefault="00221677" w:rsidP="00221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221677" w:rsidRDefault="00221677" w:rsidP="00221677">
      <w:pPr>
        <w:ind w:left="5103"/>
        <w:jc w:val="both"/>
        <w:rPr>
          <w:sz w:val="28"/>
          <w:szCs w:val="28"/>
          <w:u w:val="single"/>
        </w:rPr>
      </w:pPr>
    </w:p>
    <w:p w:rsidR="009368B1" w:rsidRPr="009368B1" w:rsidRDefault="009368B1" w:rsidP="009368B1">
      <w:pPr>
        <w:jc w:val="center"/>
        <w:rPr>
          <w:sz w:val="28"/>
          <w:szCs w:val="28"/>
        </w:rPr>
      </w:pPr>
      <w:r w:rsidRPr="009368B1">
        <w:rPr>
          <w:rFonts w:eastAsia="Times New Roman" w:cs="Times New Roman"/>
          <w:sz w:val="28"/>
          <w:szCs w:val="28"/>
          <w:lang w:eastAsia="ru-RU"/>
        </w:rPr>
        <w:t>ОБРАЗЕЦ ДОКУМЕНТА</w:t>
      </w:r>
    </w:p>
    <w:p w:rsidR="00221677" w:rsidRDefault="00221677" w:rsidP="00221677">
      <w:pPr>
        <w:ind w:left="5103"/>
        <w:jc w:val="both"/>
        <w:rPr>
          <w:sz w:val="28"/>
          <w:szCs w:val="28"/>
          <w:u w:val="single"/>
        </w:rPr>
      </w:pPr>
    </w:p>
    <w:p w:rsidR="00221677" w:rsidRDefault="00221677" w:rsidP="00221677">
      <w:pPr>
        <w:ind w:left="510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Генеральному директору </w:t>
      </w:r>
    </w:p>
    <w:p w:rsidR="00221677" w:rsidRDefault="00221677" w:rsidP="00221677">
      <w:pPr>
        <w:ind w:left="5103"/>
        <w:jc w:val="both"/>
        <w:rPr>
          <w:rFonts w:eastAsia="Times New Roman" w:cs="Times New Roman"/>
        </w:rPr>
      </w:pPr>
      <w:r>
        <w:rPr>
          <w:sz w:val="28"/>
          <w:szCs w:val="28"/>
          <w:u w:val="single"/>
        </w:rPr>
        <w:t>ООО «Гербера»</w:t>
      </w:r>
    </w:p>
    <w:p w:rsidR="00221677" w:rsidRDefault="004029B2" w:rsidP="00221677">
      <w:pPr>
        <w:pStyle w:val="aff2"/>
        <w:spacing w:after="0" w:line="200" w:lineRule="atLeast"/>
        <w:ind w:firstLine="0"/>
        <w:jc w:val="center"/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</w:t>
      </w:r>
      <w:r w:rsidR="00221677">
        <w:rPr>
          <w:rFonts w:ascii="Times New Roman" w:hAnsi="Times New Roman"/>
          <w:sz w:val="18"/>
        </w:rPr>
        <w:t>(должность, наименование юридического лица)</w:t>
      </w:r>
    </w:p>
    <w:p w:rsidR="00221677" w:rsidRDefault="00221677" w:rsidP="004029B2">
      <w:pPr>
        <w:pStyle w:val="aff2"/>
        <w:spacing w:after="0" w:line="200" w:lineRule="atLeast"/>
        <w:ind w:left="5103" w:firstLine="0"/>
      </w:pPr>
      <w:r>
        <w:rPr>
          <w:rFonts w:ascii="Times New Roman" w:hAnsi="Times New Roman"/>
          <w:sz w:val="28"/>
          <w:szCs w:val="28"/>
          <w:u w:val="single"/>
        </w:rPr>
        <w:t>В.Р.Аракелову</w:t>
      </w:r>
    </w:p>
    <w:p w:rsidR="00221677" w:rsidRDefault="00221677" w:rsidP="004029B2">
      <w:pPr>
        <w:ind w:left="5103"/>
      </w:pPr>
      <w:r>
        <w:rPr>
          <w:sz w:val="18"/>
          <w:szCs w:val="18"/>
        </w:rPr>
        <w:t>(Ф.И.О.)</w:t>
      </w:r>
    </w:p>
    <w:p w:rsidR="00221677" w:rsidRDefault="00221677" w:rsidP="00221677">
      <w:pPr>
        <w:jc w:val="center"/>
      </w:pPr>
    </w:p>
    <w:p w:rsidR="00221677" w:rsidRDefault="00221677" w:rsidP="00221677">
      <w:pPr>
        <w:jc w:val="center"/>
      </w:pPr>
    </w:p>
    <w:p w:rsidR="00221677" w:rsidRDefault="00221677" w:rsidP="00221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D12066">
        <w:rPr>
          <w:sz w:val="28"/>
          <w:szCs w:val="28"/>
        </w:rPr>
        <w:t>2</w:t>
      </w:r>
    </w:p>
    <w:p w:rsidR="00221677" w:rsidRDefault="00221677" w:rsidP="00221677">
      <w:pPr>
        <w:jc w:val="center"/>
      </w:pPr>
      <w:r>
        <w:rPr>
          <w:sz w:val="28"/>
          <w:szCs w:val="28"/>
        </w:rPr>
        <w:t>о выдаче разрешения на право организации розничного рынка</w:t>
      </w:r>
    </w:p>
    <w:p w:rsidR="00221677" w:rsidRDefault="00221677" w:rsidP="00221677">
      <w:pPr>
        <w:jc w:val="center"/>
      </w:pPr>
    </w:p>
    <w:p w:rsidR="00221677" w:rsidRDefault="00221677" w:rsidP="00221677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221677" w:rsidRDefault="00221677" w:rsidP="00221677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органа местного самоуправления, уполномоченного осуществлять выдачу разрешения на право организации розничного рынка)</w:t>
      </w:r>
    </w:p>
    <w:p w:rsidR="00221677" w:rsidRDefault="00221677" w:rsidP="00221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 Федеральным законом «О розничных рынках и о внесении изменений в Трудовой кодекс Российской Федерации» и постановлением Правительства Российской Федерации от 10 марта 2007 г. № 148 «Об утверждении Правил выдачи разрешений на право организации розничного рынка» уведомляет о выдаче разрешения на право организации розничного рынка</w:t>
      </w:r>
    </w:p>
    <w:p w:rsidR="00221677" w:rsidRDefault="00221677" w:rsidP="00221677">
      <w:pPr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t>обществу с ограниченной ответственностью «Гербера» (ООО «Гербера»)</w:t>
      </w:r>
    </w:p>
    <w:p w:rsidR="00221677" w:rsidRDefault="00221677" w:rsidP="00221677">
      <w:pPr>
        <w:jc w:val="center"/>
        <w:rPr>
          <w:sz w:val="28"/>
          <w:szCs w:val="28"/>
        </w:rPr>
      </w:pPr>
      <w:bookmarkStart w:id="1" w:name="__DdeLink__21_345377661"/>
      <w:bookmarkEnd w:id="1"/>
      <w:r>
        <w:rPr>
          <w:sz w:val="18"/>
          <w:szCs w:val="18"/>
        </w:rPr>
        <w:t>(наименование организации, обратившейся за выдачей разрешения)</w:t>
      </w:r>
    </w:p>
    <w:p w:rsidR="00221677" w:rsidRDefault="00221677" w:rsidP="00221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Номер и дата правового акта о принятии решения о выдаче разрешения на право организации розничного рынка:</w:t>
      </w:r>
    </w:p>
    <w:p w:rsidR="00221677" w:rsidRDefault="00221677" w:rsidP="00221677">
      <w:pPr>
        <w:jc w:val="both"/>
      </w:pPr>
      <w:r>
        <w:rPr>
          <w:sz w:val="28"/>
          <w:szCs w:val="28"/>
          <w:u w:val="single"/>
        </w:rPr>
        <w:t>постановление администрации Георгиевского городского округа Ставропольского края от 15 июля 2022 г. № 2394 «О выдаче разрешения на право организации универсального розничного рынка обществу с ограниченной ответственностью «Гербера».</w:t>
      </w:r>
    </w:p>
    <w:p w:rsidR="00221677" w:rsidRDefault="00221677" w:rsidP="00221677">
      <w:pPr>
        <w:jc w:val="both"/>
      </w:pPr>
    </w:p>
    <w:p w:rsidR="00221677" w:rsidRDefault="00221677" w:rsidP="00221677">
      <w:pPr>
        <w:jc w:val="both"/>
      </w:pPr>
      <w:r>
        <w:rPr>
          <w:sz w:val="28"/>
          <w:szCs w:val="28"/>
        </w:rPr>
        <w:t xml:space="preserve">Дата вручения (направления) уведомления: </w:t>
      </w:r>
      <w:r>
        <w:rPr>
          <w:sz w:val="28"/>
          <w:szCs w:val="28"/>
          <w:u w:val="single"/>
        </w:rPr>
        <w:t>15 июля 2022 года</w:t>
      </w:r>
    </w:p>
    <w:p w:rsidR="00221677" w:rsidRDefault="00221677" w:rsidP="00221677">
      <w:pPr>
        <w:jc w:val="both"/>
      </w:pPr>
    </w:p>
    <w:p w:rsidR="00221677" w:rsidRDefault="00221677" w:rsidP="00221677">
      <w:pPr>
        <w:jc w:val="both"/>
      </w:pPr>
    </w:p>
    <w:p w:rsidR="00221677" w:rsidRDefault="00221677" w:rsidP="002216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1677" w:rsidRDefault="00221677" w:rsidP="002216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221677" w:rsidRDefault="00221677" w:rsidP="00221677">
      <w:pPr>
        <w:spacing w:line="240" w:lineRule="exact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________________           А.В.Зайцев</w:t>
      </w:r>
    </w:p>
    <w:p w:rsidR="00221677" w:rsidRDefault="00221677" w:rsidP="002216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                 (Ф.И.О.) </w:t>
      </w:r>
    </w:p>
    <w:p w:rsidR="00221677" w:rsidRDefault="00221677" w:rsidP="00221677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М.П.</w:t>
      </w:r>
    </w:p>
    <w:p w:rsidR="00221677" w:rsidRDefault="00221677" w:rsidP="00221677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11</w:t>
      </w:r>
    </w:p>
    <w:p w:rsidR="00221677" w:rsidRPr="00B60FF4" w:rsidRDefault="00221677" w:rsidP="00221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221677" w:rsidRPr="00B60FF4" w:rsidRDefault="00221677" w:rsidP="00221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221677" w:rsidRDefault="00221677" w:rsidP="00221677">
      <w:pPr>
        <w:ind w:left="5103"/>
        <w:jc w:val="both"/>
        <w:rPr>
          <w:sz w:val="28"/>
          <w:szCs w:val="28"/>
          <w:u w:val="single"/>
        </w:rPr>
      </w:pPr>
    </w:p>
    <w:p w:rsidR="009368B1" w:rsidRPr="009368B1" w:rsidRDefault="009368B1" w:rsidP="009368B1">
      <w:pPr>
        <w:jc w:val="center"/>
        <w:rPr>
          <w:sz w:val="28"/>
          <w:szCs w:val="28"/>
        </w:rPr>
      </w:pPr>
      <w:r w:rsidRPr="009368B1">
        <w:rPr>
          <w:rFonts w:eastAsia="Times New Roman" w:cs="Times New Roman"/>
          <w:sz w:val="28"/>
          <w:szCs w:val="28"/>
          <w:lang w:eastAsia="ru-RU"/>
        </w:rPr>
        <w:t>ОБРАЗЕЦ ДОКУМЕНТА</w:t>
      </w:r>
    </w:p>
    <w:p w:rsidR="009368B1" w:rsidRDefault="009368B1" w:rsidP="004029B2">
      <w:pPr>
        <w:ind w:left="5103"/>
        <w:jc w:val="both"/>
        <w:rPr>
          <w:sz w:val="28"/>
          <w:szCs w:val="28"/>
          <w:u w:val="single"/>
        </w:rPr>
      </w:pPr>
    </w:p>
    <w:p w:rsidR="00221677" w:rsidRDefault="00221677" w:rsidP="004029B2">
      <w:pPr>
        <w:ind w:left="510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Генеральному директору </w:t>
      </w:r>
    </w:p>
    <w:p w:rsidR="00221677" w:rsidRDefault="00221677" w:rsidP="004029B2">
      <w:pPr>
        <w:ind w:left="5103"/>
        <w:jc w:val="both"/>
        <w:rPr>
          <w:rFonts w:eastAsia="Times New Roman" w:cs="Times New Roman"/>
        </w:rPr>
      </w:pPr>
      <w:r>
        <w:rPr>
          <w:sz w:val="28"/>
          <w:szCs w:val="28"/>
          <w:u w:val="single"/>
        </w:rPr>
        <w:t>ООО «Гербера»</w:t>
      </w:r>
    </w:p>
    <w:p w:rsidR="00221677" w:rsidRDefault="004029B2" w:rsidP="004029B2">
      <w:pPr>
        <w:pStyle w:val="aff2"/>
        <w:spacing w:after="0" w:line="200" w:lineRule="atLeast"/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</w:t>
      </w:r>
      <w:r w:rsidR="00221677">
        <w:rPr>
          <w:rFonts w:ascii="Times New Roman" w:hAnsi="Times New Roman"/>
          <w:sz w:val="18"/>
        </w:rPr>
        <w:t>(должность, наименование юридического л</w:t>
      </w:r>
      <w:r w:rsidR="00221677">
        <w:rPr>
          <w:rFonts w:ascii="Times New Roman" w:hAnsi="Times New Roman"/>
          <w:sz w:val="18"/>
        </w:rPr>
        <w:t>и</w:t>
      </w:r>
      <w:r w:rsidR="00221677">
        <w:rPr>
          <w:rFonts w:ascii="Times New Roman" w:hAnsi="Times New Roman"/>
          <w:sz w:val="18"/>
        </w:rPr>
        <w:t>ца)</w:t>
      </w:r>
    </w:p>
    <w:p w:rsidR="00221677" w:rsidRDefault="00221677" w:rsidP="004029B2">
      <w:pPr>
        <w:pStyle w:val="aff2"/>
        <w:spacing w:after="0" w:line="200" w:lineRule="atLeast"/>
        <w:ind w:left="4962" w:firstLine="0"/>
        <w:jc w:val="center"/>
      </w:pPr>
    </w:p>
    <w:p w:rsidR="00221677" w:rsidRDefault="004029B2" w:rsidP="004029B2">
      <w:pPr>
        <w:pStyle w:val="aff2"/>
        <w:spacing w:after="0" w:line="200" w:lineRule="atLeast"/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</w:t>
      </w:r>
      <w:r w:rsidR="00221677">
        <w:rPr>
          <w:rFonts w:ascii="Times New Roman" w:hAnsi="Times New Roman"/>
          <w:sz w:val="28"/>
          <w:szCs w:val="28"/>
          <w:u w:val="single"/>
        </w:rPr>
        <w:t>В.Р.Аракелову</w:t>
      </w:r>
    </w:p>
    <w:p w:rsidR="00221677" w:rsidRDefault="004029B2" w:rsidP="004029B2">
      <w:pPr>
        <w:ind w:left="4962"/>
      </w:pPr>
      <w:r>
        <w:rPr>
          <w:sz w:val="18"/>
          <w:szCs w:val="18"/>
        </w:rPr>
        <w:t xml:space="preserve">    </w:t>
      </w:r>
      <w:r w:rsidR="00221677">
        <w:rPr>
          <w:sz w:val="18"/>
          <w:szCs w:val="18"/>
        </w:rPr>
        <w:t>(Ф.И.О.)</w:t>
      </w:r>
    </w:p>
    <w:p w:rsidR="00221677" w:rsidRDefault="00221677" w:rsidP="004029B2">
      <w:pPr>
        <w:ind w:left="4962"/>
        <w:jc w:val="center"/>
      </w:pPr>
    </w:p>
    <w:p w:rsidR="00221677" w:rsidRDefault="00221677" w:rsidP="00221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D12066">
        <w:rPr>
          <w:sz w:val="28"/>
          <w:szCs w:val="28"/>
        </w:rPr>
        <w:t>2</w:t>
      </w:r>
    </w:p>
    <w:p w:rsidR="00221677" w:rsidRDefault="00221677" w:rsidP="00221677">
      <w:pPr>
        <w:jc w:val="center"/>
      </w:pPr>
      <w:r>
        <w:rPr>
          <w:sz w:val="28"/>
          <w:szCs w:val="28"/>
        </w:rPr>
        <w:t>об отказе в выдаче разрешения на право организации розничного рынка</w:t>
      </w:r>
    </w:p>
    <w:p w:rsidR="00221677" w:rsidRDefault="00221677" w:rsidP="00221677">
      <w:pPr>
        <w:jc w:val="center"/>
      </w:pPr>
    </w:p>
    <w:p w:rsidR="00221677" w:rsidRDefault="00221677" w:rsidP="00221677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221677" w:rsidRDefault="00221677" w:rsidP="00221677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органа местного самоуправления, уполномоченного осуществлять выдачу разрешения на право организации розничного рынка)</w:t>
      </w:r>
    </w:p>
    <w:p w:rsidR="00221677" w:rsidRDefault="00221677" w:rsidP="00221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 Федеральным законом «О розничных рынках и о внесении изменений в Трудовой кодекс Российской Федерации» и постановлением Правительства Российской Федерации от 10 марта 2007 г. № 148 «Об утверждении Правил выдачи разрешений на право организации розничного рынка» уведомляет о выдаче разрешения на право организации розничного рынка</w:t>
      </w:r>
    </w:p>
    <w:p w:rsidR="00221677" w:rsidRDefault="00221677" w:rsidP="00221677">
      <w:pPr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t>обществу с ограниченной ответственностью «Гербера» (ООО «Гербера»)</w:t>
      </w:r>
    </w:p>
    <w:p w:rsidR="00221677" w:rsidRDefault="00221677" w:rsidP="00221677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организации, обратившейся за выдачей разрешения)</w:t>
      </w:r>
    </w:p>
    <w:p w:rsidR="00221677" w:rsidRDefault="00221677" w:rsidP="00221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Номер и дата правового акта о принятии решения об отказе в выдаче разрешения на право организации розничного рынка (обоснование причины отказа):</w:t>
      </w:r>
    </w:p>
    <w:p w:rsidR="00221677" w:rsidRDefault="00221677" w:rsidP="00221677">
      <w:pPr>
        <w:jc w:val="both"/>
      </w:pPr>
      <w:r>
        <w:rPr>
          <w:sz w:val="28"/>
          <w:szCs w:val="28"/>
          <w:u w:val="single"/>
        </w:rPr>
        <w:t>постановление администрации Георгиевского городского округа Ставропольского края от 10 июля 2022 г. № 2255 «Об отказе в  выдаче разрешения на право организации универсального розничного рынка обществу с ограниченной ответственностью «Гербера».(подача заявления о предоставлении разрешения с нарушениями требований, установленных частями1 и 2 статьи 5 Федерального закона № 271-ФЗ)</w:t>
      </w:r>
    </w:p>
    <w:p w:rsidR="00221677" w:rsidRDefault="00221677" w:rsidP="00221677">
      <w:pPr>
        <w:jc w:val="both"/>
      </w:pPr>
    </w:p>
    <w:p w:rsidR="00221677" w:rsidRDefault="00221677" w:rsidP="00221677">
      <w:pPr>
        <w:jc w:val="both"/>
      </w:pPr>
      <w:r>
        <w:rPr>
          <w:sz w:val="28"/>
          <w:szCs w:val="28"/>
        </w:rPr>
        <w:t xml:space="preserve">Дата вручения (направления) уведомления: </w:t>
      </w:r>
      <w:r>
        <w:rPr>
          <w:sz w:val="28"/>
          <w:szCs w:val="28"/>
          <w:u w:val="single"/>
        </w:rPr>
        <w:t>12 июля 2022 года</w:t>
      </w:r>
    </w:p>
    <w:p w:rsidR="000756D5" w:rsidRDefault="000756D5" w:rsidP="00221677">
      <w:pPr>
        <w:jc w:val="both"/>
      </w:pPr>
    </w:p>
    <w:p w:rsidR="00221677" w:rsidRDefault="00221677" w:rsidP="002216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1677" w:rsidRDefault="00221677" w:rsidP="002216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221677" w:rsidRDefault="00221677" w:rsidP="00221677">
      <w:pPr>
        <w:spacing w:line="240" w:lineRule="exact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________________           А.В.Зайцев</w:t>
      </w:r>
    </w:p>
    <w:p w:rsidR="00221677" w:rsidRDefault="00221677" w:rsidP="0022167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                 (Ф.И.О.) </w:t>
      </w:r>
    </w:p>
    <w:p w:rsidR="00221677" w:rsidRDefault="00221677" w:rsidP="00221677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М.П.</w:t>
      </w:r>
    </w:p>
    <w:p w:rsidR="00221677" w:rsidRDefault="00221677" w:rsidP="00221677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12</w:t>
      </w:r>
    </w:p>
    <w:p w:rsidR="00221677" w:rsidRPr="00B60FF4" w:rsidRDefault="00221677" w:rsidP="00221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221677" w:rsidRPr="00B60FF4" w:rsidRDefault="00221677" w:rsidP="002216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221677" w:rsidRDefault="00221677" w:rsidP="00B822FE"/>
    <w:p w:rsidR="009368B1" w:rsidRDefault="009368B1" w:rsidP="00B822FE"/>
    <w:p w:rsidR="009368B1" w:rsidRPr="009368B1" w:rsidRDefault="009368B1" w:rsidP="009368B1">
      <w:pPr>
        <w:jc w:val="center"/>
        <w:rPr>
          <w:sz w:val="28"/>
          <w:szCs w:val="28"/>
        </w:rPr>
      </w:pPr>
      <w:r w:rsidRPr="009368B1">
        <w:rPr>
          <w:rFonts w:eastAsia="Times New Roman" w:cs="Times New Roman"/>
          <w:sz w:val="28"/>
          <w:szCs w:val="28"/>
          <w:lang w:eastAsia="ru-RU"/>
        </w:rPr>
        <w:t>ОБРАЗЕЦ ДОКУМЕНТА</w:t>
      </w:r>
    </w:p>
    <w:p w:rsidR="00221677" w:rsidRDefault="00221677" w:rsidP="00B822FE"/>
    <w:p w:rsidR="00221677" w:rsidRDefault="00221677" w:rsidP="00B822FE"/>
    <w:p w:rsidR="00221677" w:rsidRDefault="00221677" w:rsidP="00221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РАЗРЕШЕНИЕ </w:t>
      </w:r>
      <w:r w:rsidR="00D12066">
        <w:rPr>
          <w:sz w:val="28"/>
          <w:szCs w:val="28"/>
        </w:rPr>
        <w:t>1</w:t>
      </w:r>
    </w:p>
    <w:p w:rsidR="00221677" w:rsidRDefault="00221677" w:rsidP="00221677">
      <w:pPr>
        <w:jc w:val="center"/>
      </w:pPr>
      <w:r>
        <w:rPr>
          <w:sz w:val="28"/>
          <w:szCs w:val="28"/>
        </w:rPr>
        <w:t>на право организации розничного рынка</w:t>
      </w:r>
    </w:p>
    <w:p w:rsidR="00221677" w:rsidRDefault="00221677" w:rsidP="00221677">
      <w:pPr>
        <w:jc w:val="center"/>
      </w:pPr>
    </w:p>
    <w:p w:rsidR="00221677" w:rsidRDefault="00221677" w:rsidP="00221677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221677" w:rsidRDefault="00221677" w:rsidP="00221677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органа местного самоуправления, уполномоченного осуществлять выдачу разрешения на право организации розничного рынка)</w:t>
      </w:r>
    </w:p>
    <w:p w:rsidR="00221677" w:rsidRDefault="00221677" w:rsidP="00221677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на основании плана, предусматривающего организацию розничных рынков на территории Ставропольского края, утвержденного распоряжением Правительства Ставропольского края от 25 июня 2007 г. № 185-рп, разрешает организовать розничный рынок </w:t>
      </w:r>
      <w:r>
        <w:rPr>
          <w:sz w:val="28"/>
          <w:szCs w:val="28"/>
          <w:u w:val="single"/>
        </w:rPr>
        <w:t xml:space="preserve">(универсальный) </w:t>
      </w:r>
    </w:p>
    <w:p w:rsidR="00221677" w:rsidRDefault="00221677" w:rsidP="00221677">
      <w:pPr>
        <w:jc w:val="both"/>
        <w:rPr>
          <w:sz w:val="28"/>
          <w:szCs w:val="2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(тип розничного рынка)</w:t>
      </w:r>
    </w:p>
    <w:p w:rsidR="00221677" w:rsidRDefault="00221677" w:rsidP="002216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обществу с ограниченной ответственностью «Содружество» </w:t>
      </w:r>
    </w:p>
    <w:p w:rsidR="00221677" w:rsidRDefault="00221677" w:rsidP="00221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 xml:space="preserve">ООО «Содружество»), ИНН 2625021470, </w:t>
      </w:r>
    </w:p>
    <w:p w:rsidR="00221677" w:rsidRDefault="00221677" w:rsidP="00221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357827, Ставропольский край, г. Георгиевск, ул. Батакская, д. 1</w:t>
      </w:r>
      <w:r>
        <w:rPr>
          <w:sz w:val="18"/>
          <w:szCs w:val="18"/>
          <w:u w:val="single"/>
        </w:rPr>
        <w:t xml:space="preserve">, </w:t>
      </w:r>
    </w:p>
    <w:p w:rsidR="00221677" w:rsidRDefault="00221677" w:rsidP="00221677">
      <w:pPr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t>357827, Ставропольский край, г. Георгиевск, ул. Батакская, д. 1</w:t>
      </w:r>
      <w:r>
        <w:rPr>
          <w:sz w:val="18"/>
          <w:szCs w:val="18"/>
          <w:u w:val="single"/>
        </w:rPr>
        <w:t xml:space="preserve">, </w:t>
      </w:r>
    </w:p>
    <w:p w:rsidR="00221677" w:rsidRDefault="00221677" w:rsidP="00221677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(полное и сокращенное (при наличии) наименования организации — управляющей рынком компании, фирменное наименование (при наличии), организационно-правовая форма, ИНН, местонахождение организации, </w:t>
      </w:r>
      <w:r>
        <w:rPr>
          <w:rFonts w:cs="Times New Roman"/>
          <w:color w:val="000000"/>
          <w:sz w:val="20"/>
          <w:szCs w:val="20"/>
        </w:rPr>
        <w:t>место расположения объекта или объектов недвижимости, где предполагается организовать рынок</w:t>
      </w:r>
      <w:r>
        <w:rPr>
          <w:sz w:val="18"/>
          <w:szCs w:val="18"/>
        </w:rPr>
        <w:t>)</w:t>
      </w:r>
    </w:p>
    <w:p w:rsidR="00221677" w:rsidRDefault="00221677" w:rsidP="00221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Номер и дата правового акта о принятии решения о переоформлении разрешения на право организации розничного рынка:</w:t>
      </w:r>
    </w:p>
    <w:p w:rsidR="00221677" w:rsidRDefault="00221677" w:rsidP="002216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постановление администрации Георгиевского городского округа Ставропольского края от 09 августа 2022 г. № 2688 «О продлении срока действия разрешения на право организации универсального розничного рынка обществу с ограниченной ответственностью «Содружество».</w:t>
      </w:r>
    </w:p>
    <w:p w:rsidR="00221677" w:rsidRDefault="00221677" w:rsidP="00221677">
      <w:pPr>
        <w:jc w:val="both"/>
        <w:rPr>
          <w:sz w:val="28"/>
          <w:szCs w:val="28"/>
        </w:rPr>
      </w:pPr>
    </w:p>
    <w:p w:rsidR="00221677" w:rsidRDefault="00221677" w:rsidP="00221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настоящего разрешения: </w:t>
      </w:r>
      <w:r>
        <w:rPr>
          <w:sz w:val="28"/>
          <w:szCs w:val="28"/>
          <w:u w:val="single"/>
        </w:rPr>
        <w:t>с «04» сентября 2022 года</w:t>
      </w:r>
    </w:p>
    <w:p w:rsidR="00221677" w:rsidRDefault="00221677" w:rsidP="0022167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 «04» сентября 2027 года</w:t>
      </w:r>
    </w:p>
    <w:p w:rsidR="00221677" w:rsidRDefault="00221677" w:rsidP="00221677">
      <w:pPr>
        <w:jc w:val="both"/>
        <w:rPr>
          <w:sz w:val="28"/>
          <w:szCs w:val="28"/>
        </w:rPr>
      </w:pPr>
    </w:p>
    <w:p w:rsidR="00221677" w:rsidRDefault="00221677" w:rsidP="00221677">
      <w:pPr>
        <w:jc w:val="both"/>
        <w:rPr>
          <w:sz w:val="28"/>
          <w:szCs w:val="28"/>
        </w:rPr>
      </w:pPr>
    </w:p>
    <w:p w:rsidR="00221677" w:rsidRDefault="00221677" w:rsidP="00221677">
      <w:pPr>
        <w:jc w:val="both"/>
        <w:rPr>
          <w:sz w:val="28"/>
          <w:szCs w:val="28"/>
        </w:rPr>
      </w:pPr>
    </w:p>
    <w:p w:rsidR="00221677" w:rsidRDefault="00221677" w:rsidP="00221677">
      <w:pPr>
        <w:jc w:val="both"/>
      </w:pPr>
    </w:p>
    <w:p w:rsidR="00221677" w:rsidRDefault="00221677" w:rsidP="002216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1677" w:rsidRDefault="00221677" w:rsidP="002216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221677" w:rsidRDefault="00221677" w:rsidP="00221677">
      <w:pPr>
        <w:spacing w:line="240" w:lineRule="exact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________________           А.В.Зайцев</w:t>
      </w:r>
    </w:p>
    <w:p w:rsidR="00221677" w:rsidRDefault="00221677" w:rsidP="00221677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(Ф.И.О.) </w:t>
      </w:r>
    </w:p>
    <w:p w:rsidR="00221677" w:rsidRDefault="00221677" w:rsidP="00221677">
      <w:pPr>
        <w:jc w:val="both"/>
        <w:rPr>
          <w:rFonts w:cs="Times New Roman"/>
          <w:color w:val="444444"/>
          <w:spacing w:val="-15"/>
          <w:sz w:val="28"/>
          <w:szCs w:val="28"/>
          <w:shd w:val="clear" w:color="auto" w:fill="FFFFFF"/>
        </w:rPr>
      </w:pPr>
      <w:r>
        <w:rPr>
          <w:sz w:val="20"/>
          <w:szCs w:val="20"/>
        </w:rPr>
        <w:t xml:space="preserve"> М.П.</w:t>
      </w:r>
    </w:p>
    <w:p w:rsidR="00C05DA5" w:rsidRDefault="00C05DA5" w:rsidP="00C05DA5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13</w:t>
      </w:r>
    </w:p>
    <w:p w:rsidR="00C05DA5" w:rsidRPr="00B60FF4" w:rsidRDefault="00C05DA5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C05DA5" w:rsidRPr="00B60FF4" w:rsidRDefault="00C05DA5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9368B1" w:rsidRDefault="009368B1" w:rsidP="009368B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368B1" w:rsidRDefault="009368B1" w:rsidP="009368B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368B1" w:rsidRPr="009368B1" w:rsidRDefault="009368B1" w:rsidP="009368B1">
      <w:pPr>
        <w:jc w:val="center"/>
        <w:rPr>
          <w:sz w:val="28"/>
          <w:szCs w:val="28"/>
        </w:rPr>
      </w:pPr>
      <w:r w:rsidRPr="009368B1">
        <w:rPr>
          <w:rFonts w:eastAsia="Times New Roman" w:cs="Times New Roman"/>
          <w:sz w:val="28"/>
          <w:szCs w:val="28"/>
          <w:lang w:eastAsia="ru-RU"/>
        </w:rPr>
        <w:t>ОБРАЗЕЦ ДОКУМЕНТА</w:t>
      </w:r>
    </w:p>
    <w:p w:rsidR="00C05DA5" w:rsidRDefault="00C05DA5" w:rsidP="00C05DA5">
      <w:pPr>
        <w:ind w:left="5103"/>
        <w:jc w:val="both"/>
        <w:rPr>
          <w:sz w:val="28"/>
          <w:szCs w:val="28"/>
          <w:u w:val="single"/>
        </w:rPr>
      </w:pPr>
    </w:p>
    <w:p w:rsidR="00C05DA5" w:rsidRDefault="00C05DA5" w:rsidP="004029B2">
      <w:pPr>
        <w:ind w:left="510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Генеральному директору </w:t>
      </w:r>
    </w:p>
    <w:p w:rsidR="00C05DA5" w:rsidRDefault="00C05DA5" w:rsidP="004029B2">
      <w:pPr>
        <w:ind w:left="5103"/>
        <w:jc w:val="both"/>
        <w:rPr>
          <w:rFonts w:eastAsia="Times New Roman" w:cs="Times New Roman"/>
        </w:rPr>
      </w:pPr>
      <w:r>
        <w:rPr>
          <w:sz w:val="28"/>
          <w:szCs w:val="28"/>
          <w:u w:val="single"/>
        </w:rPr>
        <w:t>ООО «Гербера»</w:t>
      </w:r>
    </w:p>
    <w:p w:rsidR="00C05DA5" w:rsidRDefault="00C05DA5" w:rsidP="004029B2">
      <w:pPr>
        <w:pStyle w:val="aff2"/>
        <w:spacing w:after="0" w:line="200" w:lineRule="atLeast"/>
        <w:ind w:left="5103" w:firstLine="0"/>
      </w:pPr>
      <w:r>
        <w:rPr>
          <w:rFonts w:ascii="Times New Roman" w:hAnsi="Times New Roman"/>
          <w:sz w:val="18"/>
        </w:rPr>
        <w:t>(должность, наименование юридического л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z w:val="18"/>
        </w:rPr>
        <w:t>ца)</w:t>
      </w:r>
    </w:p>
    <w:p w:rsidR="00C05DA5" w:rsidRDefault="00C05DA5" w:rsidP="004029B2">
      <w:pPr>
        <w:pStyle w:val="aff2"/>
        <w:spacing w:after="0" w:line="200" w:lineRule="atLeast"/>
        <w:ind w:left="5103" w:firstLine="0"/>
        <w:jc w:val="center"/>
      </w:pPr>
    </w:p>
    <w:p w:rsidR="00C05DA5" w:rsidRDefault="00C05DA5" w:rsidP="004029B2">
      <w:pPr>
        <w:pStyle w:val="aff2"/>
        <w:spacing w:after="0" w:line="200" w:lineRule="atLeast"/>
        <w:ind w:left="5103" w:firstLine="0"/>
      </w:pPr>
      <w:r>
        <w:rPr>
          <w:rFonts w:ascii="Times New Roman" w:hAnsi="Times New Roman"/>
          <w:sz w:val="28"/>
          <w:szCs w:val="28"/>
          <w:u w:val="single"/>
        </w:rPr>
        <w:t>В.Р.Аракелову</w:t>
      </w:r>
    </w:p>
    <w:p w:rsidR="00C05DA5" w:rsidRDefault="00C05DA5" w:rsidP="004029B2">
      <w:pPr>
        <w:ind w:left="5103"/>
      </w:pPr>
      <w:r>
        <w:rPr>
          <w:sz w:val="18"/>
          <w:szCs w:val="18"/>
        </w:rPr>
        <w:t>(Ф.И.О.)</w:t>
      </w:r>
    </w:p>
    <w:p w:rsidR="00C05DA5" w:rsidRDefault="00C05DA5" w:rsidP="00221677">
      <w:pPr>
        <w:pStyle w:val="aff2"/>
        <w:spacing w:after="0"/>
        <w:rPr>
          <w:rFonts w:ascii="Times New Roman" w:hAnsi="Times New Roman"/>
          <w:sz w:val="28"/>
          <w:szCs w:val="28"/>
        </w:rPr>
      </w:pPr>
    </w:p>
    <w:p w:rsidR="004029B2" w:rsidRDefault="004029B2" w:rsidP="00221677">
      <w:pPr>
        <w:pStyle w:val="aff2"/>
        <w:spacing w:after="0"/>
        <w:rPr>
          <w:rFonts w:ascii="Times New Roman" w:hAnsi="Times New Roman"/>
          <w:sz w:val="28"/>
          <w:szCs w:val="28"/>
        </w:rPr>
      </w:pPr>
    </w:p>
    <w:p w:rsidR="00C05DA5" w:rsidRDefault="00C05DA5" w:rsidP="00C05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C05DA5" w:rsidRDefault="00C05DA5" w:rsidP="00C05DA5">
      <w:pPr>
        <w:jc w:val="center"/>
      </w:pPr>
      <w:r>
        <w:rPr>
          <w:sz w:val="28"/>
          <w:szCs w:val="28"/>
        </w:rPr>
        <w:t>о выдаче разрешения на право организации розничного рынка</w:t>
      </w:r>
    </w:p>
    <w:p w:rsidR="00C05DA5" w:rsidRDefault="00C05DA5" w:rsidP="00C05DA5">
      <w:pPr>
        <w:jc w:val="center"/>
      </w:pPr>
    </w:p>
    <w:p w:rsidR="00C05DA5" w:rsidRDefault="00C05DA5" w:rsidP="00C05DA5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C05DA5" w:rsidRDefault="00C05DA5" w:rsidP="00C05DA5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органа местного самоуправления, уполномоченного осуществлять выдачу разрешения на право организации розничного рынка)</w:t>
      </w:r>
    </w:p>
    <w:p w:rsidR="00C05DA5" w:rsidRDefault="00C05DA5" w:rsidP="00C05DA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 Федеральным законом «О розничных рынках и о внесении изменений в Трудовой кодекс Российской Федерации» и постановлением Правительства Российской Федерации от 10 марта 2007 г. № 148 «Об утверждении Правил выдачи разрешений на право организации розничного рынка» уведомляет о выдаче разрешения на право организации розничного рынка</w:t>
      </w:r>
    </w:p>
    <w:p w:rsidR="00C05DA5" w:rsidRDefault="00C05DA5" w:rsidP="00C05DA5">
      <w:pPr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t>обществу с ограниченной ответственностью «Гербера» (ООО «Гербера»)</w:t>
      </w:r>
    </w:p>
    <w:p w:rsidR="00C05DA5" w:rsidRDefault="00C05DA5" w:rsidP="00C05DA5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организации, обратившейся за выдачей разрешения)</w:t>
      </w:r>
    </w:p>
    <w:p w:rsidR="00C05DA5" w:rsidRDefault="00C05DA5" w:rsidP="00C05DA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Номер и дата правового акта о принятии решения о </w:t>
      </w:r>
      <w:r w:rsidR="00AA3390">
        <w:rPr>
          <w:sz w:val="28"/>
          <w:szCs w:val="28"/>
        </w:rPr>
        <w:t>переоформлении</w:t>
      </w:r>
      <w:r>
        <w:rPr>
          <w:sz w:val="28"/>
          <w:szCs w:val="28"/>
        </w:rPr>
        <w:t xml:space="preserve"> разрешения на право организации розничного рынка:</w:t>
      </w:r>
    </w:p>
    <w:p w:rsidR="00C05DA5" w:rsidRDefault="00C05DA5" w:rsidP="00C05DA5">
      <w:pPr>
        <w:jc w:val="both"/>
      </w:pPr>
      <w:r>
        <w:rPr>
          <w:sz w:val="28"/>
          <w:szCs w:val="28"/>
          <w:u w:val="single"/>
        </w:rPr>
        <w:t>постановление администрации Георгиевского городского округа Ставропольского края от 15 июля 2022 г. № 2394 «О выдаче разрешения на право организации универсального розничного рынка обществу с ограниченной ответственностью «Гербера».</w:t>
      </w:r>
    </w:p>
    <w:p w:rsidR="00C05DA5" w:rsidRDefault="00C05DA5" w:rsidP="00C05DA5">
      <w:pPr>
        <w:jc w:val="both"/>
      </w:pPr>
    </w:p>
    <w:p w:rsidR="00C05DA5" w:rsidRDefault="00C05DA5" w:rsidP="00C05DA5">
      <w:pPr>
        <w:jc w:val="both"/>
      </w:pPr>
      <w:r>
        <w:rPr>
          <w:sz w:val="28"/>
          <w:szCs w:val="28"/>
        </w:rPr>
        <w:t xml:space="preserve">Дата вручения (направления) уведомления: </w:t>
      </w:r>
      <w:r>
        <w:rPr>
          <w:sz w:val="28"/>
          <w:szCs w:val="28"/>
          <w:u w:val="single"/>
        </w:rPr>
        <w:t>15 июля 2022 года</w:t>
      </w:r>
    </w:p>
    <w:p w:rsidR="00C05DA5" w:rsidRDefault="00C05DA5" w:rsidP="00C05DA5">
      <w:pPr>
        <w:jc w:val="both"/>
      </w:pPr>
    </w:p>
    <w:p w:rsidR="00C05DA5" w:rsidRDefault="00C05DA5" w:rsidP="00C05DA5">
      <w:pPr>
        <w:jc w:val="both"/>
      </w:pPr>
    </w:p>
    <w:p w:rsidR="00C05DA5" w:rsidRDefault="00C05DA5" w:rsidP="00C05DA5">
      <w:pPr>
        <w:jc w:val="both"/>
      </w:pPr>
    </w:p>
    <w:p w:rsidR="00C05DA5" w:rsidRDefault="00C05DA5" w:rsidP="00C05D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5DA5" w:rsidRDefault="00C05DA5" w:rsidP="00C05D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C05DA5" w:rsidRDefault="00C05DA5" w:rsidP="00C05DA5">
      <w:pPr>
        <w:spacing w:line="240" w:lineRule="exact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________________           А.В.Зайцев</w:t>
      </w:r>
    </w:p>
    <w:p w:rsidR="00C05DA5" w:rsidRDefault="00C05DA5" w:rsidP="00C05DA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(подпись)                                           (Ф.И.О.) </w:t>
      </w:r>
    </w:p>
    <w:p w:rsidR="00C05DA5" w:rsidRDefault="00C05DA5" w:rsidP="00C05DA5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М.П.</w:t>
      </w:r>
    </w:p>
    <w:p w:rsidR="00C05DA5" w:rsidRDefault="00C05DA5" w:rsidP="00C05DA5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14</w:t>
      </w:r>
    </w:p>
    <w:p w:rsidR="00C05DA5" w:rsidRPr="00B60FF4" w:rsidRDefault="00C05DA5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C05DA5" w:rsidRPr="00B60FF4" w:rsidRDefault="00C05DA5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C05DA5" w:rsidRDefault="00C05DA5" w:rsidP="00C05DA5">
      <w:pPr>
        <w:pStyle w:val="aff2"/>
        <w:spacing w:after="0"/>
        <w:rPr>
          <w:rFonts w:ascii="Times New Roman" w:hAnsi="Times New Roman"/>
          <w:sz w:val="28"/>
          <w:szCs w:val="28"/>
        </w:rPr>
      </w:pPr>
    </w:p>
    <w:p w:rsidR="009368B1" w:rsidRPr="009368B1" w:rsidRDefault="009368B1" w:rsidP="009368B1">
      <w:pPr>
        <w:jc w:val="center"/>
        <w:rPr>
          <w:sz w:val="28"/>
          <w:szCs w:val="28"/>
        </w:rPr>
      </w:pPr>
      <w:r w:rsidRPr="009368B1">
        <w:rPr>
          <w:rFonts w:eastAsia="Times New Roman" w:cs="Times New Roman"/>
          <w:sz w:val="28"/>
          <w:szCs w:val="28"/>
          <w:lang w:eastAsia="ru-RU"/>
        </w:rPr>
        <w:t>ОБРАЗЕЦ ДОКУМЕНТА</w:t>
      </w:r>
    </w:p>
    <w:p w:rsidR="00C05DA5" w:rsidRDefault="00C05DA5" w:rsidP="004029B2">
      <w:pPr>
        <w:jc w:val="both"/>
        <w:rPr>
          <w:sz w:val="28"/>
          <w:szCs w:val="28"/>
          <w:u w:val="single"/>
        </w:rPr>
      </w:pPr>
    </w:p>
    <w:p w:rsidR="00C05DA5" w:rsidRDefault="00C05DA5" w:rsidP="004029B2">
      <w:pPr>
        <w:ind w:left="453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Директору </w:t>
      </w:r>
    </w:p>
    <w:p w:rsidR="00C05DA5" w:rsidRDefault="00C05DA5" w:rsidP="004029B2">
      <w:pPr>
        <w:ind w:left="4536"/>
        <w:jc w:val="both"/>
        <w:rPr>
          <w:rFonts w:eastAsia="Times New Roman" w:cs="Times New Roman"/>
        </w:rPr>
      </w:pPr>
      <w:r>
        <w:rPr>
          <w:sz w:val="28"/>
          <w:szCs w:val="28"/>
          <w:u w:val="single"/>
        </w:rPr>
        <w:t>ООО «Содружество»</w:t>
      </w:r>
    </w:p>
    <w:p w:rsidR="00C05DA5" w:rsidRDefault="00C05DA5" w:rsidP="004029B2">
      <w:pPr>
        <w:pStyle w:val="aff2"/>
        <w:spacing w:after="0" w:line="200" w:lineRule="atLeast"/>
        <w:ind w:left="4536" w:firstLine="0"/>
      </w:pPr>
      <w:r>
        <w:rPr>
          <w:rFonts w:ascii="Times New Roman" w:hAnsi="Times New Roman"/>
          <w:sz w:val="18"/>
        </w:rPr>
        <w:t>(должность, наименование юридического лица)</w:t>
      </w:r>
    </w:p>
    <w:p w:rsidR="00C05DA5" w:rsidRDefault="00C05DA5" w:rsidP="004029B2">
      <w:pPr>
        <w:pStyle w:val="aff2"/>
        <w:spacing w:after="0"/>
        <w:ind w:left="4536" w:firstLine="0"/>
        <w:jc w:val="center"/>
      </w:pPr>
    </w:p>
    <w:p w:rsidR="00C05DA5" w:rsidRDefault="00C05DA5" w:rsidP="004029B2">
      <w:pPr>
        <w:pStyle w:val="aff2"/>
        <w:spacing w:after="0"/>
        <w:ind w:left="4536" w:firstLine="0"/>
      </w:pPr>
      <w:r>
        <w:rPr>
          <w:rFonts w:ascii="Times New Roman" w:hAnsi="Times New Roman"/>
          <w:sz w:val="28"/>
          <w:szCs w:val="28"/>
          <w:u w:val="single"/>
        </w:rPr>
        <w:t>Т.С.Акимовой</w:t>
      </w:r>
    </w:p>
    <w:p w:rsidR="00C05DA5" w:rsidRDefault="00C05DA5" w:rsidP="004029B2">
      <w:pPr>
        <w:ind w:left="4536"/>
      </w:pPr>
      <w:r>
        <w:rPr>
          <w:sz w:val="18"/>
          <w:szCs w:val="18"/>
        </w:rPr>
        <w:t>(Ф.И.О.)</w:t>
      </w:r>
    </w:p>
    <w:p w:rsidR="00C05DA5" w:rsidRDefault="00C05DA5" w:rsidP="00C05DA5">
      <w:pPr>
        <w:jc w:val="center"/>
      </w:pPr>
    </w:p>
    <w:p w:rsidR="00C05DA5" w:rsidRDefault="00C05DA5" w:rsidP="00C05DA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 2</w:t>
      </w:r>
    </w:p>
    <w:p w:rsidR="00C05DA5" w:rsidRDefault="00C05DA5" w:rsidP="00C05DA5">
      <w:pPr>
        <w:jc w:val="center"/>
      </w:pPr>
      <w:r>
        <w:rPr>
          <w:sz w:val="28"/>
          <w:szCs w:val="28"/>
        </w:rPr>
        <w:t>об отказе в выдаче разрешения на право организации розничного рынка</w:t>
      </w:r>
    </w:p>
    <w:p w:rsidR="00C05DA5" w:rsidRDefault="00C05DA5" w:rsidP="00C05DA5">
      <w:pPr>
        <w:jc w:val="center"/>
      </w:pPr>
    </w:p>
    <w:p w:rsidR="00C05DA5" w:rsidRDefault="00C05DA5" w:rsidP="00C05DA5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C05DA5" w:rsidRDefault="00C05DA5" w:rsidP="00C05DA5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органа местного самоуправления, уполномоченного осуществлять выдачу разрешения на право организации розничного рынка)</w:t>
      </w:r>
    </w:p>
    <w:p w:rsidR="00C05DA5" w:rsidRDefault="00C05DA5" w:rsidP="00C05DA5">
      <w:pPr>
        <w:jc w:val="both"/>
        <w:rPr>
          <w:sz w:val="18"/>
          <w:szCs w:val="18"/>
        </w:rPr>
      </w:pPr>
      <w:r>
        <w:rPr>
          <w:sz w:val="28"/>
          <w:szCs w:val="28"/>
        </w:rPr>
        <w:t>в соответствии с Федеральным законом «О розничных рынках и о внесении изменений в Трудовой кодекс Российской Федерации» и постановлением Правительства Российской Федерации от 10 марта 2007 г. № 148 «Об утверждении Правил выдачи разрешений на право организации розничного рынка» уведомляет о выдаче разрешения на право организации розничного рынка</w:t>
      </w:r>
      <w:r>
        <w:rPr>
          <w:sz w:val="28"/>
          <w:szCs w:val="28"/>
          <w:u w:val="single"/>
        </w:rPr>
        <w:t>обществу с ограниченной ответственностью «Содружество» (ООО «Содружество»)</w:t>
      </w:r>
    </w:p>
    <w:p w:rsidR="00C05DA5" w:rsidRDefault="00C05DA5" w:rsidP="00C05DA5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организации, обратившейся за выдачей разрешения)</w:t>
      </w:r>
    </w:p>
    <w:p w:rsidR="00C05DA5" w:rsidRDefault="00C05DA5" w:rsidP="00C05DA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Номер и дата правового акта о принятии решения об отказе в </w:t>
      </w:r>
      <w:r w:rsidR="00AA3390">
        <w:rPr>
          <w:sz w:val="28"/>
          <w:szCs w:val="28"/>
        </w:rPr>
        <w:t>переоформлении</w:t>
      </w:r>
      <w:r>
        <w:rPr>
          <w:sz w:val="28"/>
          <w:szCs w:val="28"/>
        </w:rPr>
        <w:t xml:space="preserve"> разрешения на право организации розничного рынка (обоснование причины отказа):</w:t>
      </w:r>
    </w:p>
    <w:p w:rsidR="00C05DA5" w:rsidRDefault="00C05DA5" w:rsidP="00C05DA5">
      <w:pPr>
        <w:jc w:val="both"/>
      </w:pPr>
      <w:r>
        <w:rPr>
          <w:sz w:val="28"/>
          <w:szCs w:val="28"/>
          <w:u w:val="single"/>
        </w:rPr>
        <w:t>постановление администрации Георгиевского городского округа Ставропольского края от 09 августа 2022 г. № 2211 «Об отказе в  выдаче разрешения на право организации универсального розничного рынка обществу с ограниченной ответственностью «Содружество».(подача заявления о предоставлении разрешения с нарушениями требований, установленных частями1 и 2 статьи 5 Федерального закона № 271-ФЗ)</w:t>
      </w:r>
    </w:p>
    <w:p w:rsidR="00C05DA5" w:rsidRDefault="00C05DA5" w:rsidP="00C05DA5">
      <w:pPr>
        <w:jc w:val="both"/>
      </w:pPr>
    </w:p>
    <w:p w:rsidR="00C05DA5" w:rsidRDefault="00C05DA5" w:rsidP="00C05DA5">
      <w:pPr>
        <w:jc w:val="both"/>
      </w:pPr>
      <w:r>
        <w:rPr>
          <w:sz w:val="28"/>
          <w:szCs w:val="28"/>
        </w:rPr>
        <w:t>Дата вручения (направления) уведомления: 10</w:t>
      </w:r>
      <w:r>
        <w:rPr>
          <w:sz w:val="28"/>
          <w:szCs w:val="28"/>
          <w:u w:val="single"/>
        </w:rPr>
        <w:t xml:space="preserve"> августа 2022 года</w:t>
      </w:r>
    </w:p>
    <w:p w:rsidR="00C43042" w:rsidRDefault="00C43042" w:rsidP="00C05DA5">
      <w:pPr>
        <w:spacing w:line="240" w:lineRule="exact"/>
        <w:rPr>
          <w:sz w:val="28"/>
          <w:szCs w:val="28"/>
        </w:rPr>
      </w:pPr>
    </w:p>
    <w:p w:rsidR="00C05DA5" w:rsidRDefault="00C05DA5" w:rsidP="00C05D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5DA5" w:rsidRDefault="00C05DA5" w:rsidP="00C05D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C05DA5" w:rsidRDefault="00C05DA5" w:rsidP="00C05DA5">
      <w:pPr>
        <w:spacing w:line="240" w:lineRule="exact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________________           А.В.Зайцев</w:t>
      </w:r>
    </w:p>
    <w:p w:rsidR="00C05DA5" w:rsidRDefault="00C05DA5" w:rsidP="00C05D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                 (Ф.И.О.) </w:t>
      </w:r>
    </w:p>
    <w:p w:rsidR="00C05DA5" w:rsidRDefault="00C05DA5" w:rsidP="00C05DA5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М.П.</w:t>
      </w:r>
    </w:p>
    <w:p w:rsidR="00C05DA5" w:rsidRDefault="00C05DA5" w:rsidP="00C05DA5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15</w:t>
      </w:r>
    </w:p>
    <w:p w:rsidR="00C05DA5" w:rsidRPr="00B60FF4" w:rsidRDefault="00C05DA5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C05DA5" w:rsidRPr="00B60FF4" w:rsidRDefault="00C05DA5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C05DA5" w:rsidRDefault="00C05DA5" w:rsidP="00221677">
      <w:pPr>
        <w:pStyle w:val="aff2"/>
        <w:spacing w:after="0"/>
        <w:rPr>
          <w:rFonts w:ascii="Times New Roman" w:hAnsi="Times New Roman"/>
          <w:sz w:val="28"/>
          <w:szCs w:val="28"/>
        </w:rPr>
      </w:pPr>
    </w:p>
    <w:p w:rsidR="009368B1" w:rsidRPr="009368B1" w:rsidRDefault="009368B1" w:rsidP="009368B1">
      <w:pPr>
        <w:jc w:val="center"/>
        <w:rPr>
          <w:sz w:val="28"/>
          <w:szCs w:val="28"/>
        </w:rPr>
      </w:pPr>
      <w:r w:rsidRPr="009368B1">
        <w:rPr>
          <w:rFonts w:eastAsia="Times New Roman" w:cs="Times New Roman"/>
          <w:sz w:val="28"/>
          <w:szCs w:val="28"/>
          <w:lang w:eastAsia="ru-RU"/>
        </w:rPr>
        <w:t>ОБРАЗЕЦ ДОКУМЕНТА</w:t>
      </w:r>
    </w:p>
    <w:p w:rsidR="00C05DA5" w:rsidRDefault="00C05DA5" w:rsidP="00221677">
      <w:pPr>
        <w:pStyle w:val="aff2"/>
        <w:spacing w:after="0"/>
        <w:rPr>
          <w:rFonts w:ascii="Times New Roman" w:hAnsi="Times New Roman"/>
          <w:sz w:val="28"/>
          <w:szCs w:val="28"/>
        </w:rPr>
      </w:pPr>
    </w:p>
    <w:p w:rsidR="00C05DA5" w:rsidRDefault="00C05DA5" w:rsidP="00C05DA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 № 1</w:t>
      </w:r>
    </w:p>
    <w:p w:rsidR="00C05DA5" w:rsidRDefault="00C05DA5" w:rsidP="00C05DA5">
      <w:pPr>
        <w:jc w:val="center"/>
      </w:pPr>
      <w:r>
        <w:rPr>
          <w:sz w:val="28"/>
          <w:szCs w:val="28"/>
        </w:rPr>
        <w:t>на право организации розничного рынка</w:t>
      </w:r>
    </w:p>
    <w:p w:rsidR="00C05DA5" w:rsidRDefault="00C05DA5" w:rsidP="00C05DA5">
      <w:pPr>
        <w:jc w:val="center"/>
      </w:pPr>
    </w:p>
    <w:p w:rsidR="00C05DA5" w:rsidRDefault="00C05DA5" w:rsidP="00C05DA5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C05DA5" w:rsidRDefault="00C05DA5" w:rsidP="00C05DA5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органа местного самоуправления, уполномоченного осуществлять выдачу разрешения на право организации розничного рынка)</w:t>
      </w:r>
    </w:p>
    <w:p w:rsidR="00C05DA5" w:rsidRDefault="00C05DA5" w:rsidP="00C05DA5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на основании плана, предусматривающего организацию розничных рынков на территории Ставропольского края, утвержденного распоряжением Правительства Ставропольского края от 25 июня 2007 г. № 185-рп, разрешает организовать розничный рынок </w:t>
      </w:r>
      <w:r>
        <w:rPr>
          <w:sz w:val="28"/>
          <w:szCs w:val="28"/>
          <w:u w:val="single"/>
        </w:rPr>
        <w:t xml:space="preserve">(универсальный) </w:t>
      </w:r>
    </w:p>
    <w:p w:rsidR="00C05DA5" w:rsidRDefault="00C05DA5" w:rsidP="00C05DA5">
      <w:pPr>
        <w:jc w:val="both"/>
        <w:rPr>
          <w:sz w:val="28"/>
          <w:szCs w:val="2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(тип розничного рынка)</w:t>
      </w:r>
    </w:p>
    <w:p w:rsidR="00C05DA5" w:rsidRDefault="00C05DA5" w:rsidP="00C05DA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обществу с ограниченной ответственностью «Гербера» </w:t>
      </w:r>
    </w:p>
    <w:p w:rsidR="00C05DA5" w:rsidRDefault="00C05DA5" w:rsidP="00C05DA5">
      <w:pPr>
        <w:jc w:val="both"/>
        <w:rPr>
          <w:sz w:val="18"/>
          <w:szCs w:val="1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ООО «Гербера»), ИНН 2625011680, 357820, Ставропольский край,                           г. Георгиевск, ул. Шевченко, д. 3, Ставропольский край, Георгиевский городской округ, город Георгиевск, ул. Калинина, 20/9, ул. Калинина, 20/6,       ул. Тимирязева, 9/42</w:t>
      </w:r>
    </w:p>
    <w:p w:rsidR="00C05DA5" w:rsidRDefault="00C05DA5" w:rsidP="00C05DA5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(полное и сокращенное (при наличии) наименования организации — управляющей рынком компании, фирменное наименование (при наличии), организационно-правовая форма, ИНН, местонахождение организации, </w:t>
      </w:r>
      <w:r>
        <w:rPr>
          <w:rFonts w:cs="Times New Roman"/>
          <w:color w:val="000000"/>
          <w:sz w:val="20"/>
          <w:szCs w:val="20"/>
        </w:rPr>
        <w:t>место расположения объекта или объектов недвижимости, где предполагается организовать рынок</w:t>
      </w:r>
      <w:r>
        <w:rPr>
          <w:sz w:val="18"/>
          <w:szCs w:val="18"/>
        </w:rPr>
        <w:t>)</w:t>
      </w:r>
    </w:p>
    <w:p w:rsidR="00C05DA5" w:rsidRDefault="00C05DA5" w:rsidP="00C05DA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Номер и дата правового акта о принятии решения о </w:t>
      </w:r>
      <w:r w:rsidR="000756D5">
        <w:rPr>
          <w:sz w:val="28"/>
          <w:szCs w:val="28"/>
        </w:rPr>
        <w:t>продлении</w:t>
      </w:r>
      <w:r>
        <w:rPr>
          <w:sz w:val="28"/>
          <w:szCs w:val="28"/>
        </w:rPr>
        <w:t xml:space="preserve"> разрешения на право организации розничного рынка:</w:t>
      </w:r>
    </w:p>
    <w:p w:rsidR="00C05DA5" w:rsidRDefault="00C05DA5" w:rsidP="00C05DA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постановление администрации Георгиевского городского округа Ставропольского края от 15 июля 2022 г. № 2394 «О выдаче разрешения на право организации универсального розничного рынка обществу с ограниченной ответственностью «Гербера».</w:t>
      </w:r>
    </w:p>
    <w:p w:rsidR="00C05DA5" w:rsidRDefault="00C05DA5" w:rsidP="00C05DA5">
      <w:pPr>
        <w:jc w:val="both"/>
        <w:rPr>
          <w:sz w:val="28"/>
          <w:szCs w:val="28"/>
        </w:rPr>
      </w:pPr>
    </w:p>
    <w:p w:rsidR="00C05DA5" w:rsidRDefault="00C05DA5" w:rsidP="00C05DA5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разрешения: с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июля 2022 года</w:t>
      </w:r>
    </w:p>
    <w:p w:rsidR="00C05DA5" w:rsidRDefault="00C05DA5" w:rsidP="00C05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 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июля 2027 года</w:t>
      </w:r>
    </w:p>
    <w:p w:rsidR="00C05DA5" w:rsidRDefault="00C05DA5" w:rsidP="00C05DA5">
      <w:pPr>
        <w:jc w:val="both"/>
        <w:rPr>
          <w:sz w:val="28"/>
          <w:szCs w:val="28"/>
        </w:rPr>
      </w:pPr>
    </w:p>
    <w:p w:rsidR="00C05DA5" w:rsidRDefault="00C05DA5" w:rsidP="00C05DA5">
      <w:pPr>
        <w:jc w:val="both"/>
        <w:rPr>
          <w:sz w:val="28"/>
          <w:szCs w:val="28"/>
        </w:rPr>
      </w:pPr>
    </w:p>
    <w:p w:rsidR="00C05DA5" w:rsidRDefault="00C05DA5" w:rsidP="00C05DA5">
      <w:pPr>
        <w:jc w:val="both"/>
        <w:rPr>
          <w:sz w:val="28"/>
          <w:szCs w:val="28"/>
        </w:rPr>
      </w:pPr>
    </w:p>
    <w:p w:rsidR="00C05DA5" w:rsidRDefault="00C05DA5" w:rsidP="00C05DA5">
      <w:pPr>
        <w:jc w:val="both"/>
      </w:pPr>
    </w:p>
    <w:p w:rsidR="00C05DA5" w:rsidRDefault="00C05DA5" w:rsidP="00C05D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5DA5" w:rsidRDefault="00C05DA5" w:rsidP="00C05D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C05DA5" w:rsidRDefault="00C05DA5" w:rsidP="00C05DA5">
      <w:pPr>
        <w:spacing w:line="240" w:lineRule="exact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________________           А.В.Зайцев</w:t>
      </w:r>
    </w:p>
    <w:p w:rsidR="00C05DA5" w:rsidRDefault="00C05DA5" w:rsidP="00C05DA5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(Ф.И.О.) </w:t>
      </w:r>
    </w:p>
    <w:p w:rsidR="00C05DA5" w:rsidRDefault="00C05DA5" w:rsidP="00C05DA5">
      <w:pPr>
        <w:jc w:val="both"/>
        <w:rPr>
          <w:rFonts w:cs="Times New Roman"/>
          <w:color w:val="444444"/>
          <w:spacing w:val="-15"/>
          <w:sz w:val="28"/>
          <w:szCs w:val="28"/>
          <w:shd w:val="clear" w:color="auto" w:fill="FFFFFF"/>
        </w:rPr>
      </w:pPr>
      <w:r>
        <w:rPr>
          <w:sz w:val="20"/>
          <w:szCs w:val="20"/>
        </w:rPr>
        <w:t xml:space="preserve"> М.П.</w:t>
      </w:r>
    </w:p>
    <w:p w:rsidR="00C05DA5" w:rsidRDefault="00C05DA5" w:rsidP="00C05DA5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16</w:t>
      </w:r>
    </w:p>
    <w:p w:rsidR="00C05DA5" w:rsidRPr="00B60FF4" w:rsidRDefault="00C05DA5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C05DA5" w:rsidRPr="00B60FF4" w:rsidRDefault="00C05DA5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9368B1" w:rsidRDefault="009368B1" w:rsidP="00C05DA5">
      <w:pPr>
        <w:pStyle w:val="aff2"/>
        <w:spacing w:after="0"/>
        <w:rPr>
          <w:rFonts w:ascii="Times New Roman" w:hAnsi="Times New Roman"/>
          <w:sz w:val="28"/>
          <w:szCs w:val="28"/>
        </w:rPr>
      </w:pPr>
    </w:p>
    <w:p w:rsidR="009368B1" w:rsidRPr="009368B1" w:rsidRDefault="009368B1" w:rsidP="009368B1">
      <w:pPr>
        <w:jc w:val="center"/>
        <w:rPr>
          <w:sz w:val="28"/>
          <w:szCs w:val="28"/>
        </w:rPr>
      </w:pPr>
      <w:r w:rsidRPr="009368B1">
        <w:rPr>
          <w:rFonts w:eastAsia="Times New Roman" w:cs="Times New Roman"/>
          <w:sz w:val="28"/>
          <w:szCs w:val="28"/>
          <w:lang w:eastAsia="ru-RU"/>
        </w:rPr>
        <w:t>ОБРАЗЕЦ ДОКУМЕНТА</w:t>
      </w:r>
    </w:p>
    <w:p w:rsidR="009368B1" w:rsidRDefault="009368B1" w:rsidP="00C05DA5">
      <w:pPr>
        <w:pStyle w:val="aff2"/>
        <w:spacing w:after="0"/>
        <w:rPr>
          <w:rFonts w:ascii="Times New Roman" w:hAnsi="Times New Roman"/>
          <w:sz w:val="28"/>
          <w:szCs w:val="28"/>
        </w:rPr>
      </w:pPr>
    </w:p>
    <w:p w:rsidR="00C05DA5" w:rsidRDefault="00C05DA5" w:rsidP="004029B2">
      <w:pPr>
        <w:ind w:left="453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Генеральному директору </w:t>
      </w:r>
    </w:p>
    <w:p w:rsidR="00C05DA5" w:rsidRDefault="00C05DA5" w:rsidP="004029B2">
      <w:pPr>
        <w:ind w:left="4536"/>
        <w:jc w:val="both"/>
        <w:rPr>
          <w:rFonts w:eastAsia="Times New Roman" w:cs="Times New Roman"/>
        </w:rPr>
      </w:pPr>
      <w:r>
        <w:rPr>
          <w:sz w:val="28"/>
          <w:szCs w:val="28"/>
          <w:u w:val="single"/>
        </w:rPr>
        <w:t>ООО «Гербера»</w:t>
      </w:r>
    </w:p>
    <w:p w:rsidR="00C05DA5" w:rsidRDefault="00C05DA5" w:rsidP="004029B2">
      <w:pPr>
        <w:pStyle w:val="aff2"/>
        <w:spacing w:after="0" w:line="200" w:lineRule="atLeast"/>
        <w:ind w:left="4536" w:firstLine="0"/>
      </w:pPr>
      <w:r>
        <w:rPr>
          <w:rFonts w:ascii="Times New Roman" w:hAnsi="Times New Roman"/>
          <w:sz w:val="18"/>
        </w:rPr>
        <w:t>(должность, наименование юридического лица)</w:t>
      </w:r>
    </w:p>
    <w:p w:rsidR="00C05DA5" w:rsidRDefault="00C05DA5" w:rsidP="004029B2">
      <w:pPr>
        <w:pStyle w:val="aff2"/>
        <w:spacing w:after="0" w:line="200" w:lineRule="atLeast"/>
        <w:ind w:left="4536" w:firstLine="0"/>
        <w:jc w:val="center"/>
      </w:pPr>
    </w:p>
    <w:p w:rsidR="00C05DA5" w:rsidRDefault="00C05DA5" w:rsidP="004029B2">
      <w:pPr>
        <w:pStyle w:val="aff2"/>
        <w:spacing w:after="0" w:line="200" w:lineRule="atLeast"/>
        <w:ind w:left="4536" w:firstLine="0"/>
      </w:pPr>
      <w:r>
        <w:rPr>
          <w:rFonts w:ascii="Times New Roman" w:hAnsi="Times New Roman"/>
          <w:sz w:val="28"/>
          <w:szCs w:val="28"/>
          <w:u w:val="single"/>
        </w:rPr>
        <w:t>В.Р.Аракелову</w:t>
      </w:r>
    </w:p>
    <w:p w:rsidR="00C05DA5" w:rsidRDefault="00C05DA5" w:rsidP="004029B2">
      <w:pPr>
        <w:ind w:left="4536"/>
      </w:pPr>
      <w:r>
        <w:rPr>
          <w:sz w:val="18"/>
          <w:szCs w:val="18"/>
        </w:rPr>
        <w:t>(Ф.И.О.)</w:t>
      </w:r>
    </w:p>
    <w:p w:rsidR="00C05DA5" w:rsidRDefault="00C05DA5" w:rsidP="00C05DA5">
      <w:pPr>
        <w:jc w:val="center"/>
      </w:pPr>
    </w:p>
    <w:p w:rsidR="00C05DA5" w:rsidRDefault="00C05DA5" w:rsidP="00C05DA5">
      <w:pPr>
        <w:jc w:val="center"/>
      </w:pPr>
    </w:p>
    <w:p w:rsidR="00C05DA5" w:rsidRDefault="00C05DA5" w:rsidP="00C05DA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 2</w:t>
      </w:r>
    </w:p>
    <w:p w:rsidR="00C05DA5" w:rsidRDefault="00C05DA5" w:rsidP="00C05DA5">
      <w:pPr>
        <w:jc w:val="center"/>
      </w:pPr>
      <w:r>
        <w:rPr>
          <w:sz w:val="28"/>
          <w:szCs w:val="28"/>
        </w:rPr>
        <w:t>о выдаче разрешения на право организации розничного рынка</w:t>
      </w:r>
    </w:p>
    <w:p w:rsidR="00C05DA5" w:rsidRDefault="00C05DA5" w:rsidP="00C05DA5">
      <w:pPr>
        <w:jc w:val="center"/>
      </w:pPr>
    </w:p>
    <w:p w:rsidR="00C05DA5" w:rsidRDefault="00C05DA5" w:rsidP="00C05DA5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C05DA5" w:rsidRDefault="00C05DA5" w:rsidP="00C05DA5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органа местного самоуправления, уполномоченного осуществлять выдачу разрешения на право организации розничного рынка)</w:t>
      </w:r>
    </w:p>
    <w:p w:rsidR="00C05DA5" w:rsidRDefault="00C05DA5" w:rsidP="00C05DA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 Федеральным законом «О розничных рынках и о внесении изменений в Трудовой кодекс Российской Федерации» и постановлением Правительства Российской Федерации от 10 марта 2007 г. № 148 «Об утверждении Правил выдачи разрешений на право организации розничного рынка» уведомляет о выдаче разрешения на право организации розничного рынка</w:t>
      </w:r>
    </w:p>
    <w:p w:rsidR="00C05DA5" w:rsidRDefault="00C05DA5" w:rsidP="00C05DA5">
      <w:pPr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t>обществу с ограниченной ответственностью «Гербера» (ООО «Гербера»)</w:t>
      </w:r>
    </w:p>
    <w:p w:rsidR="00C05DA5" w:rsidRDefault="00C05DA5" w:rsidP="00C05DA5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организации, обратившейся за выдачей разрешения)</w:t>
      </w:r>
    </w:p>
    <w:p w:rsidR="00C05DA5" w:rsidRDefault="00C05DA5" w:rsidP="00C05DA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Номер и дата правового акта о принятии решения о </w:t>
      </w:r>
      <w:r w:rsidR="000756D5">
        <w:rPr>
          <w:sz w:val="28"/>
          <w:szCs w:val="28"/>
        </w:rPr>
        <w:t>продлении</w:t>
      </w:r>
      <w:r>
        <w:rPr>
          <w:sz w:val="28"/>
          <w:szCs w:val="28"/>
        </w:rPr>
        <w:t xml:space="preserve"> разрешения на право организации розничного рынка:</w:t>
      </w:r>
    </w:p>
    <w:p w:rsidR="00C05DA5" w:rsidRDefault="00C05DA5" w:rsidP="00C05DA5">
      <w:pPr>
        <w:jc w:val="both"/>
      </w:pPr>
      <w:r>
        <w:rPr>
          <w:sz w:val="28"/>
          <w:szCs w:val="28"/>
          <w:u w:val="single"/>
        </w:rPr>
        <w:t>постановление администрации Георгиевского городского округа Ставропольского края от 15 июля 2022 г. № 2394 «О выдаче разрешения на право организации универсального розничного рынка обществу с ограниченной ответственностью «Гербера».</w:t>
      </w:r>
    </w:p>
    <w:p w:rsidR="00C05DA5" w:rsidRDefault="00C05DA5" w:rsidP="00C05DA5">
      <w:pPr>
        <w:jc w:val="both"/>
      </w:pPr>
    </w:p>
    <w:p w:rsidR="00C05DA5" w:rsidRDefault="00C05DA5" w:rsidP="00C05DA5">
      <w:pPr>
        <w:jc w:val="both"/>
      </w:pPr>
      <w:r>
        <w:rPr>
          <w:sz w:val="28"/>
          <w:szCs w:val="28"/>
        </w:rPr>
        <w:t xml:space="preserve">Дата вручения (направления) уведомления: </w:t>
      </w:r>
      <w:r>
        <w:rPr>
          <w:sz w:val="28"/>
          <w:szCs w:val="28"/>
          <w:u w:val="single"/>
        </w:rPr>
        <w:t>15 июля 2022 года</w:t>
      </w:r>
    </w:p>
    <w:p w:rsidR="00C05DA5" w:rsidRDefault="00C05DA5" w:rsidP="00C05DA5">
      <w:pPr>
        <w:jc w:val="both"/>
      </w:pPr>
    </w:p>
    <w:p w:rsidR="00C05DA5" w:rsidRDefault="00C05DA5" w:rsidP="00C05DA5">
      <w:pPr>
        <w:jc w:val="both"/>
      </w:pPr>
    </w:p>
    <w:p w:rsidR="00C05DA5" w:rsidRDefault="00C05DA5" w:rsidP="00C05DA5">
      <w:pPr>
        <w:jc w:val="both"/>
      </w:pPr>
    </w:p>
    <w:p w:rsidR="00C05DA5" w:rsidRDefault="00C05DA5" w:rsidP="00C05D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5DA5" w:rsidRDefault="00C05DA5" w:rsidP="00C05D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C05DA5" w:rsidRDefault="00C05DA5" w:rsidP="00C05DA5">
      <w:pPr>
        <w:spacing w:line="240" w:lineRule="exact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________________           А.В.Зайцев</w:t>
      </w:r>
    </w:p>
    <w:p w:rsidR="00C05DA5" w:rsidRDefault="00C05DA5" w:rsidP="00C05DA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                 (Ф.И.О.) </w:t>
      </w:r>
    </w:p>
    <w:p w:rsidR="00C05DA5" w:rsidRDefault="00C05DA5" w:rsidP="00C05DA5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М.П.</w:t>
      </w:r>
    </w:p>
    <w:p w:rsidR="00C05DA5" w:rsidRDefault="00C05DA5" w:rsidP="00C05DA5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17</w:t>
      </w:r>
    </w:p>
    <w:p w:rsidR="00C05DA5" w:rsidRPr="00B60FF4" w:rsidRDefault="00C05DA5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C05DA5" w:rsidRDefault="00C05DA5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9368B1" w:rsidRDefault="009368B1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9368B1" w:rsidRPr="009368B1" w:rsidRDefault="009368B1" w:rsidP="009368B1">
      <w:pPr>
        <w:jc w:val="center"/>
        <w:rPr>
          <w:sz w:val="28"/>
          <w:szCs w:val="28"/>
        </w:rPr>
      </w:pPr>
      <w:r w:rsidRPr="009368B1">
        <w:rPr>
          <w:rFonts w:eastAsia="Times New Roman" w:cs="Times New Roman"/>
          <w:sz w:val="28"/>
          <w:szCs w:val="28"/>
          <w:lang w:eastAsia="ru-RU"/>
        </w:rPr>
        <w:t>ОБРАЗЕЦ ДОКУМЕНТА</w:t>
      </w:r>
    </w:p>
    <w:p w:rsidR="009368B1" w:rsidRPr="00B60FF4" w:rsidRDefault="009368B1" w:rsidP="00C05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F232A" w:rsidRDefault="008F232A" w:rsidP="004029B2">
      <w:pPr>
        <w:ind w:left="453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Генеральному директору </w:t>
      </w:r>
    </w:p>
    <w:p w:rsidR="008F232A" w:rsidRDefault="008F232A" w:rsidP="004029B2">
      <w:pPr>
        <w:ind w:left="4536"/>
        <w:jc w:val="both"/>
        <w:rPr>
          <w:rFonts w:eastAsia="Times New Roman" w:cs="Times New Roman"/>
        </w:rPr>
      </w:pPr>
      <w:r>
        <w:rPr>
          <w:sz w:val="28"/>
          <w:szCs w:val="28"/>
          <w:u w:val="single"/>
        </w:rPr>
        <w:t>ООО «Гербера»</w:t>
      </w:r>
    </w:p>
    <w:p w:rsidR="008F232A" w:rsidRDefault="008F232A" w:rsidP="004029B2">
      <w:pPr>
        <w:pStyle w:val="aff2"/>
        <w:spacing w:after="0" w:line="200" w:lineRule="atLeast"/>
        <w:ind w:left="4536" w:firstLine="0"/>
      </w:pPr>
      <w:r>
        <w:rPr>
          <w:rFonts w:ascii="Times New Roman" w:hAnsi="Times New Roman"/>
          <w:sz w:val="18"/>
        </w:rPr>
        <w:t>(должность, наименование юридического лица)</w:t>
      </w:r>
    </w:p>
    <w:p w:rsidR="008F232A" w:rsidRDefault="008F232A" w:rsidP="004029B2">
      <w:pPr>
        <w:pStyle w:val="aff2"/>
        <w:spacing w:after="0" w:line="200" w:lineRule="atLeast"/>
        <w:ind w:left="4536" w:firstLine="0"/>
        <w:jc w:val="center"/>
      </w:pPr>
    </w:p>
    <w:p w:rsidR="008F232A" w:rsidRDefault="008F232A" w:rsidP="004029B2">
      <w:pPr>
        <w:pStyle w:val="aff2"/>
        <w:spacing w:after="0" w:line="200" w:lineRule="atLeast"/>
        <w:ind w:left="4536" w:firstLine="0"/>
      </w:pPr>
      <w:r>
        <w:rPr>
          <w:rFonts w:ascii="Times New Roman" w:hAnsi="Times New Roman"/>
          <w:sz w:val="28"/>
          <w:szCs w:val="28"/>
          <w:u w:val="single"/>
        </w:rPr>
        <w:t>В.Р.Аракелову</w:t>
      </w:r>
    </w:p>
    <w:p w:rsidR="008F232A" w:rsidRDefault="008F232A" w:rsidP="004029B2">
      <w:pPr>
        <w:ind w:left="4536"/>
      </w:pPr>
      <w:r>
        <w:rPr>
          <w:sz w:val="18"/>
          <w:szCs w:val="18"/>
        </w:rPr>
        <w:t>(Ф.И.О.)</w:t>
      </w:r>
    </w:p>
    <w:p w:rsidR="008F232A" w:rsidRDefault="008F232A" w:rsidP="008F232A">
      <w:pPr>
        <w:jc w:val="center"/>
      </w:pPr>
    </w:p>
    <w:p w:rsidR="008F232A" w:rsidRDefault="008F232A" w:rsidP="008F23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№ 2</w:t>
      </w:r>
    </w:p>
    <w:p w:rsidR="008F232A" w:rsidRDefault="008F232A" w:rsidP="008F232A">
      <w:pPr>
        <w:jc w:val="center"/>
      </w:pPr>
      <w:r>
        <w:rPr>
          <w:sz w:val="28"/>
          <w:szCs w:val="28"/>
        </w:rPr>
        <w:t>об отказе в выдаче разрешения на право организации розничного рынка</w:t>
      </w:r>
    </w:p>
    <w:p w:rsidR="008F232A" w:rsidRDefault="008F232A" w:rsidP="008F232A">
      <w:pPr>
        <w:jc w:val="center"/>
      </w:pPr>
    </w:p>
    <w:p w:rsidR="008F232A" w:rsidRDefault="008F232A" w:rsidP="008F232A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8F232A" w:rsidRDefault="008F232A" w:rsidP="008F232A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органа местного самоуправления, уполномоченного осуществлять выдачу разрешения на право организации розничного рынка)</w:t>
      </w:r>
    </w:p>
    <w:p w:rsidR="008F232A" w:rsidRDefault="008F232A" w:rsidP="008F23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 Федеральным законом «О розничных рынках и о внесении изменений в Трудовой кодекс Российской Федерации» и постановлением Правительства Российской Федерации от 10 марта 2007 г. № 148 «Об утверждении Правил выдачи разрешений на право организации розничного рынка» уведомляет о выдаче разрешения на право организации розничного рынка</w:t>
      </w:r>
    </w:p>
    <w:p w:rsidR="008F232A" w:rsidRDefault="008F232A" w:rsidP="008F232A">
      <w:pPr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t>обществу с ограниченной ответственностью «Гербера» (ООО «Гербера»)</w:t>
      </w:r>
    </w:p>
    <w:p w:rsidR="008F232A" w:rsidRDefault="008F232A" w:rsidP="008F232A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организации, обратившейся за выдачей разрешения)</w:t>
      </w:r>
    </w:p>
    <w:p w:rsidR="008F232A" w:rsidRDefault="008F232A" w:rsidP="008F23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Номер и дата правового акта о принятии решения об отказе в </w:t>
      </w:r>
      <w:r w:rsidR="000756D5">
        <w:rPr>
          <w:sz w:val="28"/>
          <w:szCs w:val="28"/>
        </w:rPr>
        <w:t>продлении</w:t>
      </w:r>
      <w:r>
        <w:rPr>
          <w:sz w:val="28"/>
          <w:szCs w:val="28"/>
        </w:rPr>
        <w:t xml:space="preserve"> разрешения на право организации розничного рынка (обоснование причины отказа):</w:t>
      </w:r>
    </w:p>
    <w:p w:rsidR="008F232A" w:rsidRDefault="008F232A" w:rsidP="008F232A">
      <w:pPr>
        <w:jc w:val="both"/>
      </w:pPr>
      <w:r>
        <w:rPr>
          <w:sz w:val="28"/>
          <w:szCs w:val="28"/>
          <w:u w:val="single"/>
        </w:rPr>
        <w:t>постановление администрации Георгиевского городского округа Ставропольского края от 10 июля 2022 г. № 2255 «Об отказе в  выдаче разрешения на право организации универсального розничного рынка обществу с ограниченной ответственностью «Гербера».(подача заявления о предоставлении разрешения с нарушениями требований, установленных частями1 и 2 статьи 5 Федерального закона № 271-ФЗ)</w:t>
      </w:r>
    </w:p>
    <w:p w:rsidR="008F232A" w:rsidRDefault="008F232A" w:rsidP="008F232A">
      <w:pPr>
        <w:jc w:val="both"/>
      </w:pPr>
    </w:p>
    <w:p w:rsidR="008F232A" w:rsidRDefault="008F232A" w:rsidP="008F232A">
      <w:pPr>
        <w:jc w:val="both"/>
      </w:pPr>
      <w:r>
        <w:rPr>
          <w:sz w:val="28"/>
          <w:szCs w:val="28"/>
        </w:rPr>
        <w:t xml:space="preserve">Дата вручения (направления) уведомления: </w:t>
      </w:r>
      <w:r>
        <w:rPr>
          <w:sz w:val="28"/>
          <w:szCs w:val="28"/>
          <w:u w:val="single"/>
        </w:rPr>
        <w:t>12 июля 2022 года</w:t>
      </w:r>
    </w:p>
    <w:p w:rsidR="008F232A" w:rsidRDefault="008F232A" w:rsidP="008F232A">
      <w:pPr>
        <w:jc w:val="both"/>
      </w:pPr>
    </w:p>
    <w:p w:rsidR="008F232A" w:rsidRDefault="008F232A" w:rsidP="008F23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F232A" w:rsidRDefault="008F232A" w:rsidP="008F23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8F232A" w:rsidRDefault="008F232A" w:rsidP="008F232A">
      <w:pPr>
        <w:spacing w:line="240" w:lineRule="exact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________________           А.В.Зайцев</w:t>
      </w:r>
    </w:p>
    <w:p w:rsidR="008F232A" w:rsidRDefault="008F232A" w:rsidP="008F23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                 (Ф.И.О.) </w:t>
      </w:r>
    </w:p>
    <w:p w:rsidR="008F232A" w:rsidRDefault="008F232A" w:rsidP="008F232A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М.П.</w:t>
      </w:r>
    </w:p>
    <w:p w:rsidR="008F232A" w:rsidRDefault="008F232A" w:rsidP="008F232A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18</w:t>
      </w:r>
    </w:p>
    <w:p w:rsidR="008F232A" w:rsidRPr="00B60FF4" w:rsidRDefault="008F232A" w:rsidP="008F2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>к технологической схеме</w:t>
      </w:r>
    </w:p>
    <w:p w:rsidR="008F232A" w:rsidRPr="00B60FF4" w:rsidRDefault="008F232A" w:rsidP="008F2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0FF4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Pr="00B60FF4">
        <w:rPr>
          <w:rFonts w:eastAsia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B60FF4">
        <w:rPr>
          <w:rFonts w:eastAsia="Times New Roman" w:cs="Times New Roman"/>
          <w:sz w:val="28"/>
          <w:szCs w:val="28"/>
          <w:lang w:eastAsia="zh-CN"/>
        </w:rPr>
        <w:t xml:space="preserve">Выдача, переоформление, продление срока действия разрешения на право организации розничного рынка, выдача </w:t>
      </w:r>
      <w:r w:rsidRPr="00B60FF4">
        <w:rPr>
          <w:rFonts w:cs="Times New Roman"/>
          <w:sz w:val="28"/>
          <w:szCs w:val="28"/>
        </w:rPr>
        <w:t>дубликата или копии разрешения на право организации розничного рынка</w:t>
      </w:r>
      <w:r w:rsidRPr="00B60FF4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9368B1" w:rsidRPr="009368B1" w:rsidRDefault="009368B1" w:rsidP="00D1206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368B1" w:rsidRPr="009368B1" w:rsidRDefault="009368B1" w:rsidP="00D1206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232A" w:rsidRPr="009368B1" w:rsidRDefault="009368B1" w:rsidP="009368B1">
      <w:pPr>
        <w:jc w:val="center"/>
        <w:rPr>
          <w:sz w:val="28"/>
          <w:szCs w:val="28"/>
        </w:rPr>
      </w:pPr>
      <w:r w:rsidRPr="009368B1">
        <w:rPr>
          <w:rFonts w:eastAsia="Times New Roman" w:cs="Times New Roman"/>
          <w:sz w:val="28"/>
          <w:szCs w:val="28"/>
          <w:lang w:eastAsia="ru-RU"/>
        </w:rPr>
        <w:t>ОБРАЗЕЦ ДОКУМЕНТА</w:t>
      </w:r>
    </w:p>
    <w:p w:rsidR="008F232A" w:rsidRDefault="000756D5" w:rsidP="00B822FE">
      <w:r w:rsidRPr="0097269B">
        <w:rPr>
          <w:rFonts w:cs="Times New Roman"/>
          <w:b/>
          <w:iCs/>
          <w:szCs w:val="28"/>
          <w:lang w:eastAsia="ru-RU"/>
        </w:rPr>
        <w:t>ДУБЛИКАТ</w:t>
      </w:r>
    </w:p>
    <w:p w:rsidR="008F232A" w:rsidRDefault="008F232A" w:rsidP="008F23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 № 1</w:t>
      </w:r>
    </w:p>
    <w:p w:rsidR="008F232A" w:rsidRDefault="008F232A" w:rsidP="008F232A">
      <w:pPr>
        <w:jc w:val="center"/>
      </w:pPr>
      <w:r>
        <w:rPr>
          <w:sz w:val="28"/>
          <w:szCs w:val="28"/>
        </w:rPr>
        <w:t>на право организации розничного рынка</w:t>
      </w:r>
    </w:p>
    <w:p w:rsidR="008F232A" w:rsidRDefault="008F232A" w:rsidP="008F232A">
      <w:pPr>
        <w:jc w:val="center"/>
      </w:pPr>
    </w:p>
    <w:p w:rsidR="008F232A" w:rsidRDefault="008F232A" w:rsidP="008F232A">
      <w:pPr>
        <w:ind w:firstLine="567"/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8F232A" w:rsidRDefault="008F232A" w:rsidP="008F232A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органа местного самоуправления, уполномоченного осуществлять выдачу разрешения на право организации розничного рынка)</w:t>
      </w:r>
    </w:p>
    <w:p w:rsidR="008F232A" w:rsidRDefault="008F232A" w:rsidP="00C4304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на основании плана, предусматривающего организацию розничных рынков на территории Ставропольского края, утвержденного распоряжением Правительства Ставропольского края от 25 июня 2007 г. № 185-рп, разрешает организовать розничный рынок </w:t>
      </w:r>
      <w:r>
        <w:rPr>
          <w:sz w:val="28"/>
          <w:szCs w:val="28"/>
          <w:u w:val="single"/>
        </w:rPr>
        <w:t xml:space="preserve">(универсальный) </w:t>
      </w:r>
    </w:p>
    <w:p w:rsidR="008F232A" w:rsidRDefault="008F232A" w:rsidP="00C43042">
      <w:pPr>
        <w:jc w:val="both"/>
        <w:rPr>
          <w:sz w:val="28"/>
          <w:szCs w:val="2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(тип розничного рынка)</w:t>
      </w:r>
    </w:p>
    <w:p w:rsidR="008F232A" w:rsidRDefault="008F232A" w:rsidP="00C4304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обществу с ограниченной ответственностью «Гербера» </w:t>
      </w:r>
    </w:p>
    <w:p w:rsidR="008F232A" w:rsidRDefault="008F232A" w:rsidP="00C43042">
      <w:pPr>
        <w:jc w:val="both"/>
        <w:rPr>
          <w:sz w:val="18"/>
          <w:szCs w:val="1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ООО «Гербера»), ИНН 2625011680, 357820, Ставропольский край,                           г. Георгиевск, ул. Шевченко, д. 3, Ставропольский край, Георгиевский городской округ, город Георгиевск, ул. Калинина, 20/9, ул. Калинина, 20/6,       ул. Тимирязева, 9/42</w:t>
      </w:r>
    </w:p>
    <w:p w:rsidR="008F232A" w:rsidRDefault="008F232A" w:rsidP="00C43042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(полное и сокращенное (при наличии) наименования организации — управляющей рынком компании, фирменное наименование (при наличии), организационно-правовая форма, ИНН, местонахождение организации, </w:t>
      </w:r>
      <w:r>
        <w:rPr>
          <w:rFonts w:cs="Times New Roman"/>
          <w:color w:val="000000"/>
          <w:sz w:val="20"/>
          <w:szCs w:val="20"/>
        </w:rPr>
        <w:t>место расположения объекта или объектов недвижимости, где предполагается организовать рынок</w:t>
      </w:r>
      <w:r>
        <w:rPr>
          <w:sz w:val="18"/>
          <w:szCs w:val="18"/>
        </w:rPr>
        <w:t>)</w:t>
      </w:r>
    </w:p>
    <w:p w:rsidR="008F232A" w:rsidRDefault="008F232A" w:rsidP="00C4304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Номер и дата правового акта о принятии решения о выдаче (продлении, переоформлении) разрешения на право организации розничного рынка:</w:t>
      </w:r>
    </w:p>
    <w:p w:rsidR="008F232A" w:rsidRDefault="008F232A" w:rsidP="00C4304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постановление администрации Георгиевского городского округа Ставропольского края от 15 июля 2022 г. № 2394 «О выдаче разрешения на право организации универсального розничного рынка обществу с ограниченной ответственностью «Гербера».</w:t>
      </w:r>
    </w:p>
    <w:p w:rsidR="008F232A" w:rsidRDefault="008F232A" w:rsidP="00C43042">
      <w:pPr>
        <w:jc w:val="both"/>
        <w:rPr>
          <w:sz w:val="28"/>
          <w:szCs w:val="28"/>
        </w:rPr>
      </w:pPr>
    </w:p>
    <w:p w:rsidR="008F232A" w:rsidRDefault="008F232A" w:rsidP="00C4304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разрешения: с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июля 2022 года</w:t>
      </w:r>
    </w:p>
    <w:p w:rsidR="008F232A" w:rsidRDefault="008F232A" w:rsidP="00C43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 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июля 2027 года</w:t>
      </w:r>
    </w:p>
    <w:p w:rsidR="008F232A" w:rsidRDefault="008F232A" w:rsidP="00C43042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На бланке проставляется отметка «копия» или «дубликат».</w:t>
      </w:r>
    </w:p>
    <w:p w:rsidR="008F232A" w:rsidRDefault="008F232A" w:rsidP="00C43042">
      <w:pPr>
        <w:jc w:val="both"/>
        <w:rPr>
          <w:sz w:val="28"/>
          <w:szCs w:val="28"/>
        </w:rPr>
      </w:pPr>
    </w:p>
    <w:p w:rsidR="008F232A" w:rsidRPr="009368B1" w:rsidRDefault="008F232A" w:rsidP="008F232A">
      <w:pPr>
        <w:jc w:val="both"/>
        <w:rPr>
          <w:sz w:val="28"/>
          <w:szCs w:val="28"/>
        </w:rPr>
      </w:pPr>
    </w:p>
    <w:p w:rsidR="008F232A" w:rsidRDefault="008F232A" w:rsidP="008F23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F232A" w:rsidRDefault="008F232A" w:rsidP="008F23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8F232A" w:rsidRDefault="008F232A" w:rsidP="008F232A">
      <w:pPr>
        <w:spacing w:line="240" w:lineRule="exact"/>
        <w:rPr>
          <w:sz w:val="18"/>
          <w:szCs w:val="18"/>
        </w:rPr>
      </w:pPr>
      <w:r>
        <w:rPr>
          <w:sz w:val="28"/>
          <w:szCs w:val="28"/>
        </w:rPr>
        <w:t>Ставропольского края                                 ________________           А.В.Зайцев</w:t>
      </w:r>
    </w:p>
    <w:p w:rsidR="008F232A" w:rsidRDefault="008F232A" w:rsidP="008F232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(Ф.И.О.) </w:t>
      </w:r>
    </w:p>
    <w:p w:rsidR="008F232A" w:rsidRDefault="008F232A" w:rsidP="008F232A">
      <w:pPr>
        <w:jc w:val="both"/>
        <w:rPr>
          <w:rFonts w:cs="Times New Roman"/>
          <w:color w:val="444444"/>
          <w:spacing w:val="-15"/>
          <w:sz w:val="28"/>
          <w:szCs w:val="28"/>
          <w:shd w:val="clear" w:color="auto" w:fill="FFFFFF"/>
        </w:rPr>
      </w:pPr>
      <w:r>
        <w:rPr>
          <w:sz w:val="20"/>
          <w:szCs w:val="20"/>
        </w:rPr>
        <w:t xml:space="preserve"> М.П.</w:t>
      </w:r>
    </w:p>
    <w:sectPr w:rsidR="008F232A" w:rsidSect="0017294D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00" w:rsidRDefault="00840A00" w:rsidP="00542EE0">
      <w:pPr>
        <w:spacing w:line="240" w:lineRule="auto"/>
      </w:pPr>
      <w:r>
        <w:separator/>
      </w:r>
    </w:p>
  </w:endnote>
  <w:endnote w:type="continuationSeparator" w:id="1">
    <w:p w:rsidR="00840A00" w:rsidRDefault="00840A00" w:rsidP="00542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>
    <w:pPr>
      <w:pStyle w:val="af9"/>
      <w:jc w:val="center"/>
    </w:pPr>
  </w:p>
  <w:p w:rsidR="00E556FB" w:rsidRDefault="005B4979">
    <w:pPr>
      <w:pStyle w:val="af9"/>
      <w:jc w:val="center"/>
    </w:pPr>
    <w:r>
      <w:rPr>
        <w:noProof/>
      </w:rPr>
      <w:fldChar w:fldCharType="begin"/>
    </w:r>
    <w:r w:rsidR="00E556FB">
      <w:rPr>
        <w:noProof/>
      </w:rPr>
      <w:instrText xml:space="preserve"> PAGE </w:instrText>
    </w:r>
    <w:r>
      <w:rPr>
        <w:noProof/>
      </w:rPr>
      <w:fldChar w:fldCharType="separate"/>
    </w:r>
    <w:r w:rsidR="004029B2">
      <w:rPr>
        <w:noProof/>
      </w:rPr>
      <w:t>2</w:t>
    </w:r>
    <w:r>
      <w:rPr>
        <w:noProof/>
      </w:rPr>
      <w:fldChar w:fldCharType="end"/>
    </w:r>
  </w:p>
  <w:p w:rsidR="00E556FB" w:rsidRDefault="00E556FB">
    <w:pPr>
      <w:pStyle w:val="af9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>
    <w:pPr>
      <w:pStyle w:val="af9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>
    <w:pPr>
      <w:pStyle w:val="af9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>
    <w:pPr>
      <w:pStyle w:val="af9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Pr="00C43042" w:rsidRDefault="00E556FB" w:rsidP="00C43042">
    <w:pPr>
      <w:pStyle w:val="af9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>
    <w:pPr>
      <w:pStyle w:val="a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>
    <w:pPr>
      <w:pStyle w:val="af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>
    <w:pPr>
      <w:pStyle w:val="af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00" w:rsidRDefault="00840A00" w:rsidP="00542EE0">
      <w:pPr>
        <w:spacing w:line="240" w:lineRule="auto"/>
      </w:pPr>
      <w:r>
        <w:separator/>
      </w:r>
    </w:p>
  </w:footnote>
  <w:footnote w:type="continuationSeparator" w:id="1">
    <w:p w:rsidR="00840A00" w:rsidRDefault="00840A00" w:rsidP="00542EE0">
      <w:pPr>
        <w:spacing w:line="240" w:lineRule="auto"/>
      </w:pPr>
      <w:r>
        <w:continuationSeparator/>
      </w:r>
    </w:p>
  </w:footnote>
  <w:footnote w:id="2">
    <w:p w:rsidR="00E556FB" w:rsidRDefault="00E556FB" w:rsidP="00542EE0">
      <w:pPr>
        <w:pStyle w:val="affc"/>
      </w:pPr>
      <w:r>
        <w:rPr>
          <w:rStyle w:val="afe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E556FB" w:rsidRDefault="00E556FB" w:rsidP="00542EE0">
      <w:pPr>
        <w:pStyle w:val="affc"/>
      </w:pPr>
      <w:r>
        <w:rPr>
          <w:rStyle w:val="afe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E556FB" w:rsidRDefault="00E556FB" w:rsidP="00542EE0">
      <w:pPr>
        <w:pStyle w:val="affc"/>
      </w:pPr>
      <w:r>
        <w:rPr>
          <w:rStyle w:val="afe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5">
    <w:p w:rsidR="00E556FB" w:rsidRDefault="00E556FB" w:rsidP="00542EE0">
      <w:pPr>
        <w:pStyle w:val="affc"/>
      </w:pPr>
      <w:r>
        <w:rPr>
          <w:rStyle w:val="afe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6">
    <w:p w:rsidR="00E556FB" w:rsidRDefault="00E556FB" w:rsidP="00542EE0">
      <w:pPr>
        <w:pStyle w:val="affc"/>
      </w:pPr>
      <w:r>
        <w:rPr>
          <w:rStyle w:val="afe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7">
    <w:p w:rsidR="00E556FB" w:rsidRDefault="00E556FB" w:rsidP="00542EE0">
      <w:pPr>
        <w:pStyle w:val="affc"/>
      </w:pPr>
      <w:r>
        <w:rPr>
          <w:rStyle w:val="afe"/>
        </w:rPr>
        <w:t>*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8">
    <w:p w:rsidR="00E556FB" w:rsidRDefault="00E556FB" w:rsidP="00542EE0">
      <w:pPr>
        <w:pStyle w:val="affc"/>
      </w:pPr>
      <w:r>
        <w:rPr>
          <w:rStyle w:val="afe"/>
        </w:rPr>
        <w:t>*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9">
    <w:p w:rsidR="00E556FB" w:rsidRPr="00D80BA6" w:rsidRDefault="00E556FB" w:rsidP="00542EE0">
      <w:pPr>
        <w:pStyle w:val="affc"/>
        <w:rPr>
          <w:rFonts w:ascii="Times New Roman" w:hAnsi="Times New Roman"/>
        </w:rPr>
      </w:pPr>
      <w:r>
        <w:rPr>
          <w:rStyle w:val="afe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0">
    <w:p w:rsidR="00E556FB" w:rsidRPr="00EE54E1" w:rsidRDefault="00E556FB" w:rsidP="00542EE0">
      <w:pPr>
        <w:pStyle w:val="affc"/>
        <w:rPr>
          <w:rFonts w:ascii="Times New Roman" w:hAnsi="Times New Roman"/>
        </w:rPr>
      </w:pPr>
      <w:r w:rsidRPr="00EE54E1">
        <w:rPr>
          <w:rStyle w:val="afe"/>
          <w:rFonts w:ascii="Times New Roman" w:hAnsi="Times New Roman"/>
        </w:rPr>
        <w:t>*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1.1.7.2.2.настоящей технологической схемы</w:t>
      </w:r>
    </w:p>
  </w:footnote>
  <w:footnote w:id="11"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2"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3">
    <w:p w:rsidR="00E556FB" w:rsidRPr="00DB1307" w:rsidRDefault="00E556FB" w:rsidP="00542EE0">
      <w:pPr>
        <w:pStyle w:val="affc"/>
        <w:rPr>
          <w:sz w:val="18"/>
        </w:rPr>
      </w:pPr>
      <w:r>
        <w:rPr>
          <w:rStyle w:val="afe"/>
        </w:rPr>
        <w:t>*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14">
    <w:p w:rsidR="00E556FB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 w:rsidRPr="003619FD">
        <w:rPr>
          <w:rStyle w:val="afe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15"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6">
    <w:p w:rsidR="00E556FB" w:rsidRPr="00342F5E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7">
    <w:p w:rsidR="00E556FB" w:rsidRPr="00D80BA6" w:rsidRDefault="00E556FB" w:rsidP="00542EE0">
      <w:pPr>
        <w:pStyle w:val="affc"/>
        <w:rPr>
          <w:rFonts w:ascii="Times New Roman" w:hAnsi="Times New Roman"/>
        </w:rPr>
      </w:pPr>
      <w:r>
        <w:rPr>
          <w:rStyle w:val="afe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8">
    <w:p w:rsidR="00E556FB" w:rsidRPr="00EE54E1" w:rsidRDefault="00E556FB" w:rsidP="00542EE0">
      <w:pPr>
        <w:pStyle w:val="affc"/>
        <w:rPr>
          <w:rFonts w:ascii="Times New Roman" w:hAnsi="Times New Roman"/>
        </w:rPr>
      </w:pPr>
      <w:r w:rsidRPr="00EE54E1">
        <w:rPr>
          <w:rStyle w:val="afe"/>
          <w:rFonts w:ascii="Times New Roman" w:hAnsi="Times New Roman"/>
        </w:rPr>
        <w:t>*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1.1.7.2.2.настоящей технологической схемы</w:t>
      </w:r>
    </w:p>
  </w:footnote>
  <w:footnote w:id="19"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0"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1">
    <w:p w:rsidR="00E556FB" w:rsidRPr="00DB1307" w:rsidRDefault="00E556FB" w:rsidP="00542EE0">
      <w:pPr>
        <w:pStyle w:val="affc"/>
        <w:rPr>
          <w:sz w:val="18"/>
        </w:rPr>
      </w:pPr>
      <w:r>
        <w:rPr>
          <w:vertAlign w:val="superscript"/>
        </w:rPr>
        <w:t>*</w:t>
      </w:r>
      <w:r>
        <w:rPr>
          <w:rStyle w:val="afe"/>
        </w:rPr>
        <w:t>*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22">
    <w:p w:rsidR="00E556FB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 w:rsidRPr="003619FD">
        <w:rPr>
          <w:rStyle w:val="afe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23"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fe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4">
    <w:p w:rsidR="00E556FB" w:rsidRPr="00342F5E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5">
    <w:p w:rsidR="00E556FB" w:rsidRPr="00D80BA6" w:rsidRDefault="00E556FB" w:rsidP="00542EE0">
      <w:pPr>
        <w:pStyle w:val="affc"/>
        <w:rPr>
          <w:rFonts w:ascii="Times New Roman" w:hAnsi="Times New Roman"/>
        </w:rPr>
      </w:pPr>
      <w:r>
        <w:rPr>
          <w:rStyle w:val="afe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26">
    <w:p w:rsidR="00E556FB" w:rsidRPr="00EE54E1" w:rsidRDefault="00E556FB" w:rsidP="00542EE0">
      <w:pPr>
        <w:pStyle w:val="affc"/>
        <w:rPr>
          <w:rFonts w:ascii="Times New Roman" w:hAnsi="Times New Roman"/>
        </w:rPr>
      </w:pPr>
      <w:r w:rsidRPr="00EE54E1">
        <w:rPr>
          <w:rStyle w:val="afe"/>
          <w:rFonts w:ascii="Times New Roman" w:hAnsi="Times New Roman"/>
        </w:rPr>
        <w:t>*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1.1.7.2.2.настоящей технологической схемы</w:t>
      </w:r>
    </w:p>
  </w:footnote>
  <w:footnote w:id="27"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8"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9">
    <w:p w:rsidR="00E556FB" w:rsidRPr="00DB1307" w:rsidRDefault="00E556FB" w:rsidP="00542EE0">
      <w:pPr>
        <w:pStyle w:val="affc"/>
        <w:rPr>
          <w:sz w:val="18"/>
        </w:rPr>
      </w:pPr>
      <w:r>
        <w:rPr>
          <w:vertAlign w:val="superscript"/>
        </w:rPr>
        <w:t>*</w:t>
      </w:r>
      <w:r>
        <w:rPr>
          <w:rStyle w:val="afe"/>
        </w:rPr>
        <w:t>*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30">
    <w:p w:rsidR="00E556FB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 w:rsidRPr="003619FD">
        <w:rPr>
          <w:rStyle w:val="afe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31"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fe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2">
    <w:p w:rsidR="00E556FB" w:rsidRPr="00342F5E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3">
    <w:p w:rsidR="00E556FB" w:rsidRPr="00D80BA6" w:rsidRDefault="00E556FB" w:rsidP="00542EE0">
      <w:pPr>
        <w:pStyle w:val="affc"/>
        <w:rPr>
          <w:rFonts w:ascii="Times New Roman" w:hAnsi="Times New Roman"/>
        </w:rPr>
      </w:pPr>
      <w:r>
        <w:rPr>
          <w:rStyle w:val="afe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34">
    <w:p w:rsidR="00E556FB" w:rsidRPr="00EE54E1" w:rsidRDefault="00E556FB" w:rsidP="00542EE0">
      <w:pPr>
        <w:pStyle w:val="affc"/>
        <w:rPr>
          <w:rFonts w:ascii="Times New Roman" w:hAnsi="Times New Roman"/>
        </w:rPr>
      </w:pPr>
      <w:r w:rsidRPr="00EE54E1">
        <w:rPr>
          <w:rStyle w:val="afe"/>
          <w:rFonts w:ascii="Times New Roman" w:hAnsi="Times New Roman"/>
        </w:rPr>
        <w:t>*</w:t>
      </w:r>
      <w:r w:rsidRPr="00EE54E1"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1.1.7.2.2.настоящей технологической схемы</w:t>
      </w:r>
    </w:p>
  </w:footnote>
  <w:footnote w:id="35"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6">
    <w:p w:rsidR="00E556FB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 w:rsidRPr="003619FD">
        <w:rPr>
          <w:rStyle w:val="afe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E556FB" w:rsidRPr="00495841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37">
    <w:p w:rsidR="00E556FB" w:rsidRPr="00342F5E" w:rsidRDefault="00E556FB" w:rsidP="00542EE0">
      <w:pPr>
        <w:pStyle w:val="affc"/>
        <w:rPr>
          <w:rFonts w:ascii="Times New Roman" w:hAnsi="Times New Roman"/>
          <w:sz w:val="18"/>
          <w:szCs w:val="18"/>
        </w:rPr>
      </w:pPr>
      <w:r>
        <w:rPr>
          <w:rStyle w:val="afe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38">
    <w:p w:rsidR="00E556FB" w:rsidRPr="00D77A1D" w:rsidRDefault="00E556FB" w:rsidP="00542EE0">
      <w:pPr>
        <w:pStyle w:val="affc"/>
        <w:rPr>
          <w:sz w:val="18"/>
          <w:szCs w:val="18"/>
        </w:rPr>
      </w:pPr>
    </w:p>
  </w:footnote>
  <w:footnote w:id="39">
    <w:p w:rsidR="00E556FB" w:rsidRDefault="00E556FB" w:rsidP="00542EE0">
      <w:pPr>
        <w:pStyle w:val="affc"/>
        <w:rPr>
          <w:rFonts w:ascii="Times New Roman" w:hAnsi="Times New Roman"/>
          <w:sz w:val="18"/>
        </w:rPr>
      </w:pPr>
      <w:r>
        <w:rPr>
          <w:rStyle w:val="afe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E556FB" w:rsidRPr="008F36E6" w:rsidRDefault="00E556FB" w:rsidP="00542EE0">
      <w:pPr>
        <w:pStyle w:val="affc"/>
        <w:rPr>
          <w:rFonts w:ascii="Times New Roman" w:hAnsi="Times New Roman"/>
          <w:sz w:val="18"/>
        </w:rPr>
      </w:pPr>
      <w:r>
        <w:rPr>
          <w:rStyle w:val="afe"/>
        </w:rPr>
        <w:t>**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40">
    <w:p w:rsidR="00E556FB" w:rsidRDefault="00E556FB" w:rsidP="00542EE0">
      <w:pPr>
        <w:pStyle w:val="affc"/>
        <w:rPr>
          <w:rFonts w:ascii="Times New Roman" w:hAnsi="Times New Roman"/>
          <w:sz w:val="18"/>
        </w:rPr>
      </w:pPr>
      <w:r>
        <w:rPr>
          <w:rStyle w:val="afe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E556FB" w:rsidRPr="008F36E6" w:rsidRDefault="00E556FB" w:rsidP="00542EE0">
      <w:pPr>
        <w:pStyle w:val="affc"/>
        <w:rPr>
          <w:rFonts w:ascii="Times New Roman" w:hAnsi="Times New Roman"/>
          <w:sz w:val="18"/>
        </w:rPr>
      </w:pPr>
      <w:r>
        <w:rPr>
          <w:rStyle w:val="afe"/>
        </w:rPr>
        <w:t>**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41">
    <w:p w:rsidR="00E556FB" w:rsidRPr="008F36E6" w:rsidRDefault="00E556FB" w:rsidP="00542EE0">
      <w:pPr>
        <w:pStyle w:val="affc"/>
        <w:rPr>
          <w:rFonts w:ascii="Times New Roman" w:hAnsi="Times New Roman"/>
          <w:sz w:val="18"/>
        </w:rPr>
      </w:pPr>
    </w:p>
  </w:footnote>
  <w:footnote w:id="42">
    <w:p w:rsidR="00E556FB" w:rsidRPr="008F36E6" w:rsidRDefault="00E556FB" w:rsidP="00542EE0">
      <w:pPr>
        <w:pStyle w:val="affc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Pr="00F21EFC" w:rsidRDefault="005B4979" w:rsidP="00F21EFC">
    <w:pPr>
      <w:pStyle w:val="af7"/>
      <w:jc w:val="right"/>
      <w:rPr>
        <w:rFonts w:ascii="Times New Roman" w:hAnsi="Times New Roman"/>
      </w:rPr>
    </w:pPr>
    <w:r w:rsidRPr="00485534">
      <w:rPr>
        <w:rFonts w:ascii="Times New Roman" w:hAnsi="Times New Roman"/>
      </w:rPr>
      <w:fldChar w:fldCharType="begin"/>
    </w:r>
    <w:r w:rsidR="00E556FB" w:rsidRPr="00485534">
      <w:rPr>
        <w:rFonts w:ascii="Times New Roman" w:hAnsi="Times New Roman"/>
      </w:rPr>
      <w:instrText>PAGE   \* MERGEFORMAT</w:instrText>
    </w:r>
    <w:r w:rsidRPr="00485534">
      <w:rPr>
        <w:rFonts w:ascii="Times New Roman" w:hAnsi="Times New Roman"/>
      </w:rPr>
      <w:fldChar w:fldCharType="separate"/>
    </w:r>
    <w:r w:rsidR="004029B2">
      <w:rPr>
        <w:rFonts w:ascii="Times New Roman" w:hAnsi="Times New Roman"/>
        <w:noProof/>
      </w:rPr>
      <w:t>134</w:t>
    </w:r>
    <w:r w:rsidRPr="00485534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5B4979">
    <w:pPr>
      <w:pStyle w:val="af7"/>
    </w:pPr>
    <w:r>
      <w:rPr>
        <w:noProof/>
      </w:rPr>
      <w:fldChar w:fldCharType="begin"/>
    </w:r>
    <w:r w:rsidR="00E556FB">
      <w:rPr>
        <w:noProof/>
      </w:rPr>
      <w:instrText xml:space="preserve"> PAGE </w:instrText>
    </w:r>
    <w:r>
      <w:rPr>
        <w:noProof/>
      </w:rPr>
      <w:fldChar w:fldCharType="separate"/>
    </w:r>
    <w:r w:rsidR="00E556FB">
      <w:rPr>
        <w:noProof/>
      </w:rPr>
      <w:t>216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8839"/>
      <w:docPartObj>
        <w:docPartGallery w:val="Page Numbers (Top of Page)"/>
        <w:docPartUnique/>
      </w:docPartObj>
    </w:sdtPr>
    <w:sdtContent>
      <w:p w:rsidR="00E556FB" w:rsidRPr="0017294D" w:rsidRDefault="005B4979" w:rsidP="009368B1">
        <w:pPr>
          <w:pStyle w:val="af7"/>
          <w:jc w:val="right"/>
        </w:pPr>
        <w:r>
          <w:rPr>
            <w:noProof/>
          </w:rPr>
          <w:fldChar w:fldCharType="begin"/>
        </w:r>
        <w:r w:rsidR="00E556F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29B2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B" w:rsidRDefault="00E556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C384B"/>
    <w:multiLevelType w:val="hybridMultilevel"/>
    <w:tmpl w:val="FA66E098"/>
    <w:lvl w:ilvl="0" w:tplc="B5BC7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08982" w:tentative="1">
      <w:start w:val="1"/>
      <w:numFmt w:val="lowerLetter"/>
      <w:lvlText w:val="%2."/>
      <w:lvlJc w:val="left"/>
      <w:pPr>
        <w:ind w:left="1440" w:hanging="360"/>
      </w:pPr>
    </w:lvl>
    <w:lvl w:ilvl="2" w:tplc="E7C29080" w:tentative="1">
      <w:start w:val="1"/>
      <w:numFmt w:val="lowerRoman"/>
      <w:lvlText w:val="%3."/>
      <w:lvlJc w:val="right"/>
      <w:pPr>
        <w:ind w:left="2160" w:hanging="180"/>
      </w:pPr>
    </w:lvl>
    <w:lvl w:ilvl="3" w:tplc="18107B3E" w:tentative="1">
      <w:start w:val="1"/>
      <w:numFmt w:val="decimal"/>
      <w:lvlText w:val="%4."/>
      <w:lvlJc w:val="left"/>
      <w:pPr>
        <w:ind w:left="2880" w:hanging="360"/>
      </w:pPr>
    </w:lvl>
    <w:lvl w:ilvl="4" w:tplc="829C074A" w:tentative="1">
      <w:start w:val="1"/>
      <w:numFmt w:val="lowerLetter"/>
      <w:lvlText w:val="%5."/>
      <w:lvlJc w:val="left"/>
      <w:pPr>
        <w:ind w:left="3600" w:hanging="360"/>
      </w:pPr>
    </w:lvl>
    <w:lvl w:ilvl="5" w:tplc="071AEE16" w:tentative="1">
      <w:start w:val="1"/>
      <w:numFmt w:val="lowerRoman"/>
      <w:lvlText w:val="%6."/>
      <w:lvlJc w:val="right"/>
      <w:pPr>
        <w:ind w:left="4320" w:hanging="180"/>
      </w:pPr>
    </w:lvl>
    <w:lvl w:ilvl="6" w:tplc="46C8EBA8" w:tentative="1">
      <w:start w:val="1"/>
      <w:numFmt w:val="decimal"/>
      <w:lvlText w:val="%7."/>
      <w:lvlJc w:val="left"/>
      <w:pPr>
        <w:ind w:left="5040" w:hanging="360"/>
      </w:pPr>
    </w:lvl>
    <w:lvl w:ilvl="7" w:tplc="511607AC" w:tentative="1">
      <w:start w:val="1"/>
      <w:numFmt w:val="lowerLetter"/>
      <w:lvlText w:val="%8."/>
      <w:lvlJc w:val="left"/>
      <w:pPr>
        <w:ind w:left="5760" w:hanging="360"/>
      </w:pPr>
    </w:lvl>
    <w:lvl w:ilvl="8" w:tplc="94D4F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1B9C"/>
    <w:multiLevelType w:val="hybridMultilevel"/>
    <w:tmpl w:val="8C82ED24"/>
    <w:lvl w:ilvl="0" w:tplc="F1363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BEE9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36C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42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F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76F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A3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F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A1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4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5">
    <w:nsid w:val="2F905C28"/>
    <w:multiLevelType w:val="hybridMultilevel"/>
    <w:tmpl w:val="5302C7A8"/>
    <w:lvl w:ilvl="0" w:tplc="7096B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E6DBE" w:tentative="1">
      <w:start w:val="1"/>
      <w:numFmt w:val="lowerLetter"/>
      <w:lvlText w:val="%2."/>
      <w:lvlJc w:val="left"/>
      <w:pPr>
        <w:ind w:left="1440" w:hanging="360"/>
      </w:pPr>
    </w:lvl>
    <w:lvl w:ilvl="2" w:tplc="8EF0FA24" w:tentative="1">
      <w:start w:val="1"/>
      <w:numFmt w:val="lowerRoman"/>
      <w:lvlText w:val="%3."/>
      <w:lvlJc w:val="right"/>
      <w:pPr>
        <w:ind w:left="2160" w:hanging="180"/>
      </w:pPr>
    </w:lvl>
    <w:lvl w:ilvl="3" w:tplc="F026A42C" w:tentative="1">
      <w:start w:val="1"/>
      <w:numFmt w:val="decimal"/>
      <w:lvlText w:val="%4."/>
      <w:lvlJc w:val="left"/>
      <w:pPr>
        <w:ind w:left="2880" w:hanging="360"/>
      </w:pPr>
    </w:lvl>
    <w:lvl w:ilvl="4" w:tplc="CB5AF624" w:tentative="1">
      <w:start w:val="1"/>
      <w:numFmt w:val="lowerLetter"/>
      <w:lvlText w:val="%5."/>
      <w:lvlJc w:val="left"/>
      <w:pPr>
        <w:ind w:left="3600" w:hanging="360"/>
      </w:pPr>
    </w:lvl>
    <w:lvl w:ilvl="5" w:tplc="4BA2E404" w:tentative="1">
      <w:start w:val="1"/>
      <w:numFmt w:val="lowerRoman"/>
      <w:lvlText w:val="%6."/>
      <w:lvlJc w:val="right"/>
      <w:pPr>
        <w:ind w:left="4320" w:hanging="180"/>
      </w:pPr>
    </w:lvl>
    <w:lvl w:ilvl="6" w:tplc="2E34D110" w:tentative="1">
      <w:start w:val="1"/>
      <w:numFmt w:val="decimal"/>
      <w:lvlText w:val="%7."/>
      <w:lvlJc w:val="left"/>
      <w:pPr>
        <w:ind w:left="5040" w:hanging="360"/>
      </w:pPr>
    </w:lvl>
    <w:lvl w:ilvl="7" w:tplc="E2160C22" w:tentative="1">
      <w:start w:val="1"/>
      <w:numFmt w:val="lowerLetter"/>
      <w:lvlText w:val="%8."/>
      <w:lvlJc w:val="left"/>
      <w:pPr>
        <w:ind w:left="5760" w:hanging="360"/>
      </w:pPr>
    </w:lvl>
    <w:lvl w:ilvl="8" w:tplc="E0AE0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341D9"/>
    <w:multiLevelType w:val="hybridMultilevel"/>
    <w:tmpl w:val="F5F0AD64"/>
    <w:lvl w:ilvl="0" w:tplc="44029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FF2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E0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83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E3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EF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25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6B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8C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1AD9"/>
    <w:multiLevelType w:val="hybridMultilevel"/>
    <w:tmpl w:val="293C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90221"/>
    <w:multiLevelType w:val="hybridMultilevel"/>
    <w:tmpl w:val="1C5428F4"/>
    <w:lvl w:ilvl="0" w:tplc="DCA2DC4E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20A7771"/>
    <w:multiLevelType w:val="hybridMultilevel"/>
    <w:tmpl w:val="0F58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52D15"/>
    <w:multiLevelType w:val="hybridMultilevel"/>
    <w:tmpl w:val="181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EE0"/>
    <w:rsid w:val="00053700"/>
    <w:rsid w:val="00073CA4"/>
    <w:rsid w:val="000756D5"/>
    <w:rsid w:val="00082983"/>
    <w:rsid w:val="000C227E"/>
    <w:rsid w:val="000C7DD9"/>
    <w:rsid w:val="000F6155"/>
    <w:rsid w:val="001510F6"/>
    <w:rsid w:val="0017294D"/>
    <w:rsid w:val="00221677"/>
    <w:rsid w:val="00231E62"/>
    <w:rsid w:val="00240203"/>
    <w:rsid w:val="0028112D"/>
    <w:rsid w:val="00293B1D"/>
    <w:rsid w:val="002C6A84"/>
    <w:rsid w:val="002C6E8C"/>
    <w:rsid w:val="00313445"/>
    <w:rsid w:val="00333980"/>
    <w:rsid w:val="00371421"/>
    <w:rsid w:val="003D6F0D"/>
    <w:rsid w:val="003E22A6"/>
    <w:rsid w:val="004029B2"/>
    <w:rsid w:val="0047186C"/>
    <w:rsid w:val="00474914"/>
    <w:rsid w:val="00480A16"/>
    <w:rsid w:val="004B0ED8"/>
    <w:rsid w:val="004E26A1"/>
    <w:rsid w:val="004E660F"/>
    <w:rsid w:val="00516174"/>
    <w:rsid w:val="00532054"/>
    <w:rsid w:val="00542EE0"/>
    <w:rsid w:val="00544F6A"/>
    <w:rsid w:val="0054799A"/>
    <w:rsid w:val="00590057"/>
    <w:rsid w:val="005B4979"/>
    <w:rsid w:val="00610F68"/>
    <w:rsid w:val="00661891"/>
    <w:rsid w:val="0069629B"/>
    <w:rsid w:val="00696DC9"/>
    <w:rsid w:val="006D25ED"/>
    <w:rsid w:val="006D62C7"/>
    <w:rsid w:val="006F000A"/>
    <w:rsid w:val="00713119"/>
    <w:rsid w:val="0074138A"/>
    <w:rsid w:val="007421D3"/>
    <w:rsid w:val="007547E2"/>
    <w:rsid w:val="007655B9"/>
    <w:rsid w:val="007A0598"/>
    <w:rsid w:val="007B1A8D"/>
    <w:rsid w:val="0083183F"/>
    <w:rsid w:val="00840A00"/>
    <w:rsid w:val="008C71C6"/>
    <w:rsid w:val="008F20DA"/>
    <w:rsid w:val="008F232A"/>
    <w:rsid w:val="008F24D5"/>
    <w:rsid w:val="009368B1"/>
    <w:rsid w:val="00965E21"/>
    <w:rsid w:val="009971F9"/>
    <w:rsid w:val="009B3CED"/>
    <w:rsid w:val="00A05A63"/>
    <w:rsid w:val="00A10C34"/>
    <w:rsid w:val="00A35E10"/>
    <w:rsid w:val="00A44B8C"/>
    <w:rsid w:val="00A71BC1"/>
    <w:rsid w:val="00A91057"/>
    <w:rsid w:val="00AA3390"/>
    <w:rsid w:val="00AC22F5"/>
    <w:rsid w:val="00B822FE"/>
    <w:rsid w:val="00BD12FB"/>
    <w:rsid w:val="00C05DA5"/>
    <w:rsid w:val="00C43042"/>
    <w:rsid w:val="00CD6F9D"/>
    <w:rsid w:val="00CE49F4"/>
    <w:rsid w:val="00D12066"/>
    <w:rsid w:val="00D65E27"/>
    <w:rsid w:val="00DA0325"/>
    <w:rsid w:val="00E455E4"/>
    <w:rsid w:val="00E556FB"/>
    <w:rsid w:val="00ED21CC"/>
    <w:rsid w:val="00EE18AF"/>
    <w:rsid w:val="00EF3DA8"/>
    <w:rsid w:val="00F022E1"/>
    <w:rsid w:val="00F21EFC"/>
    <w:rsid w:val="00F8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0"/>
    <w:pPr>
      <w:widowControl w:val="0"/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C7D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7D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C7D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D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DD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DD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DD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DD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D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D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C7DD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7DD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C7DD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C7DD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C7DD9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0C7DD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C7DD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C7DD9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nhideWhenUsed/>
    <w:qFormat/>
    <w:rsid w:val="000C7DD9"/>
    <w:rPr>
      <w:b/>
      <w:bCs/>
      <w:sz w:val="20"/>
      <w:szCs w:val="20"/>
    </w:rPr>
  </w:style>
  <w:style w:type="paragraph" w:styleId="a4">
    <w:name w:val="Title"/>
    <w:next w:val="a"/>
    <w:link w:val="a5"/>
    <w:uiPriority w:val="10"/>
    <w:qFormat/>
    <w:rsid w:val="000C7DD9"/>
    <w:pPr>
      <w:suppressAutoHyphens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0C7DD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qFormat/>
    <w:rsid w:val="0028112D"/>
    <w:rPr>
      <w:rFonts w:ascii="Cambria" w:eastAsiaTheme="majorEastAs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0C7DD9"/>
    <w:rPr>
      <w:rFonts w:ascii="Cambria" w:eastAsiaTheme="majorEastAsia" w:hAnsi="Cambria" w:cs="Cambria"/>
      <w:i/>
      <w:iCs/>
      <w:color w:val="4F81BD"/>
      <w:spacing w:val="15"/>
      <w:sz w:val="24"/>
      <w:szCs w:val="24"/>
      <w:lang w:eastAsia="ar-SA"/>
    </w:rPr>
  </w:style>
  <w:style w:type="character" w:styleId="a8">
    <w:name w:val="Strong"/>
    <w:uiPriority w:val="22"/>
    <w:qFormat/>
    <w:rsid w:val="000C7DD9"/>
    <w:rPr>
      <w:b/>
      <w:bCs/>
    </w:rPr>
  </w:style>
  <w:style w:type="character" w:styleId="a9">
    <w:name w:val="Emphasis"/>
    <w:uiPriority w:val="20"/>
    <w:qFormat/>
    <w:rsid w:val="000C7DD9"/>
    <w:rPr>
      <w:i/>
      <w:iCs/>
    </w:rPr>
  </w:style>
  <w:style w:type="paragraph" w:styleId="aa">
    <w:name w:val="No Spacing"/>
    <w:qFormat/>
    <w:rsid w:val="0028112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8112D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0C7D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7DD9"/>
    <w:rPr>
      <w:rFonts w:eastAsia="Calibri"/>
      <w:i/>
      <w:iCs/>
      <w:color w:val="000000" w:themeColor="text1"/>
      <w:sz w:val="28"/>
      <w:szCs w:val="4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0C7D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7DD9"/>
    <w:rPr>
      <w:rFonts w:eastAsia="Calibri"/>
      <w:b/>
      <w:bCs/>
      <w:i/>
      <w:iCs/>
      <w:color w:val="4F81BD" w:themeColor="accent1"/>
      <w:sz w:val="28"/>
      <w:szCs w:val="44"/>
      <w:lang w:eastAsia="ar-SA"/>
    </w:rPr>
  </w:style>
  <w:style w:type="character" w:styleId="ae">
    <w:name w:val="Subtle Emphasis"/>
    <w:uiPriority w:val="19"/>
    <w:qFormat/>
    <w:rsid w:val="000C7DD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8112D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C7DD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C7D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C7D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7DD9"/>
    <w:pPr>
      <w:outlineLvl w:val="9"/>
    </w:pPr>
  </w:style>
  <w:style w:type="paragraph" w:customStyle="1" w:styleId="11">
    <w:name w:val="Стиль1"/>
    <w:basedOn w:val="af4"/>
    <w:link w:val="12"/>
    <w:qFormat/>
    <w:rsid w:val="0028112D"/>
    <w:pPr>
      <w:framePr w:wrap="around" w:vAnchor="text" w:hAnchor="text" w:y="1"/>
      <w:tabs>
        <w:tab w:val="left" w:pos="2750"/>
        <w:tab w:val="right" w:pos="7682"/>
      </w:tabs>
      <w:spacing w:after="200" w:line="276" w:lineRule="auto"/>
    </w:pPr>
    <w:rPr>
      <w:color w:val="FFFF00"/>
      <w:sz w:val="16"/>
      <w:szCs w:val="16"/>
    </w:rPr>
  </w:style>
  <w:style w:type="paragraph" w:styleId="af4">
    <w:name w:val="endnote text"/>
    <w:basedOn w:val="a"/>
    <w:link w:val="af5"/>
    <w:unhideWhenUsed/>
    <w:rsid w:val="0028112D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28112D"/>
    <w:rPr>
      <w:rFonts w:eastAsia="Calibri"/>
      <w:lang w:eastAsia="ar-SA"/>
    </w:rPr>
  </w:style>
  <w:style w:type="character" w:customStyle="1" w:styleId="12">
    <w:name w:val="Стиль1 Знак"/>
    <w:basedOn w:val="af5"/>
    <w:link w:val="11"/>
    <w:rsid w:val="0028112D"/>
    <w:rPr>
      <w:rFonts w:eastAsia="Calibri"/>
      <w:color w:val="FFFF00"/>
      <w:sz w:val="16"/>
      <w:szCs w:val="16"/>
      <w:lang w:eastAsia="ar-SA"/>
    </w:rPr>
  </w:style>
  <w:style w:type="character" w:styleId="af6">
    <w:name w:val="Hyperlink"/>
    <w:rsid w:val="00542EE0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542EE0"/>
    <w:pPr>
      <w:suppressLineNumbers/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542EE0"/>
    <w:rPr>
      <w:rFonts w:ascii="Calibri" w:eastAsia="Times New Roman" w:hAnsi="Calibri"/>
      <w:kern w:val="1"/>
      <w:lang w:eastAsia="hi-IN" w:bidi="hi-IN"/>
    </w:rPr>
  </w:style>
  <w:style w:type="paragraph" w:styleId="af9">
    <w:name w:val="footer"/>
    <w:basedOn w:val="a"/>
    <w:link w:val="afa"/>
    <w:rsid w:val="00542EE0"/>
    <w:pPr>
      <w:suppressLineNumbers/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542EE0"/>
    <w:rPr>
      <w:rFonts w:ascii="Calibri" w:eastAsia="Times New Roman" w:hAnsi="Calibri"/>
      <w:kern w:val="1"/>
      <w:lang w:eastAsia="hi-IN" w:bidi="hi-IN"/>
    </w:rPr>
  </w:style>
  <w:style w:type="numbering" w:customStyle="1" w:styleId="13">
    <w:name w:val="Нет списка1"/>
    <w:next w:val="a2"/>
    <w:uiPriority w:val="99"/>
    <w:semiHidden/>
    <w:unhideWhenUsed/>
    <w:rsid w:val="00542EE0"/>
  </w:style>
  <w:style w:type="character" w:customStyle="1" w:styleId="WW8Num1z0">
    <w:name w:val="WW8Num1z0"/>
    <w:rsid w:val="00542EE0"/>
  </w:style>
  <w:style w:type="character" w:customStyle="1" w:styleId="WW8Num1z1">
    <w:name w:val="WW8Num1z1"/>
    <w:rsid w:val="00542EE0"/>
  </w:style>
  <w:style w:type="character" w:customStyle="1" w:styleId="WW8Num1z2">
    <w:name w:val="WW8Num1z2"/>
    <w:rsid w:val="00542EE0"/>
  </w:style>
  <w:style w:type="character" w:customStyle="1" w:styleId="WW8Num1z3">
    <w:name w:val="WW8Num1z3"/>
    <w:rsid w:val="00542EE0"/>
  </w:style>
  <w:style w:type="character" w:customStyle="1" w:styleId="WW8Num1z4">
    <w:name w:val="WW8Num1z4"/>
    <w:rsid w:val="00542EE0"/>
  </w:style>
  <w:style w:type="character" w:customStyle="1" w:styleId="WW8Num1z5">
    <w:name w:val="WW8Num1z5"/>
    <w:rsid w:val="00542EE0"/>
  </w:style>
  <w:style w:type="character" w:customStyle="1" w:styleId="WW8Num1z6">
    <w:name w:val="WW8Num1z6"/>
    <w:rsid w:val="00542EE0"/>
  </w:style>
  <w:style w:type="character" w:customStyle="1" w:styleId="WW8Num1z7">
    <w:name w:val="WW8Num1z7"/>
    <w:rsid w:val="00542EE0"/>
  </w:style>
  <w:style w:type="character" w:customStyle="1" w:styleId="WW8Num1z8">
    <w:name w:val="WW8Num1z8"/>
    <w:rsid w:val="00542EE0"/>
  </w:style>
  <w:style w:type="character" w:customStyle="1" w:styleId="WW8Num2z0">
    <w:name w:val="WW8Num2z0"/>
    <w:rsid w:val="00542EE0"/>
    <w:rPr>
      <w:rFonts w:cs="Times New Roman"/>
    </w:rPr>
  </w:style>
  <w:style w:type="character" w:customStyle="1" w:styleId="WW8Num3z0">
    <w:name w:val="WW8Num3z0"/>
    <w:rsid w:val="00542EE0"/>
    <w:rPr>
      <w:rFonts w:cs="Times New Roman"/>
    </w:rPr>
  </w:style>
  <w:style w:type="character" w:customStyle="1" w:styleId="WW8Num4z0">
    <w:name w:val="WW8Num4z0"/>
    <w:rsid w:val="00542EE0"/>
    <w:rPr>
      <w:rFonts w:cs="Times New Roman"/>
    </w:rPr>
  </w:style>
  <w:style w:type="character" w:customStyle="1" w:styleId="WW8Num5z0">
    <w:name w:val="WW8Num5z0"/>
    <w:rsid w:val="00542EE0"/>
    <w:rPr>
      <w:rFonts w:ascii="Symbol" w:hAnsi="Symbol" w:cs="Symbol"/>
    </w:rPr>
  </w:style>
  <w:style w:type="character" w:customStyle="1" w:styleId="WW8Num6z0">
    <w:name w:val="WW8Num6z0"/>
    <w:rsid w:val="00542EE0"/>
    <w:rPr>
      <w:rFonts w:ascii="Symbol" w:hAnsi="Symbol" w:cs="Symbol"/>
    </w:rPr>
  </w:style>
  <w:style w:type="character" w:customStyle="1" w:styleId="WW8Num7z0">
    <w:name w:val="WW8Num7z0"/>
    <w:rsid w:val="00542EE0"/>
    <w:rPr>
      <w:rFonts w:ascii="Symbol" w:hAnsi="Symbol" w:cs="Symbol"/>
    </w:rPr>
  </w:style>
  <w:style w:type="character" w:customStyle="1" w:styleId="WW8Num8z0">
    <w:name w:val="WW8Num8z0"/>
    <w:rsid w:val="00542EE0"/>
    <w:rPr>
      <w:rFonts w:ascii="Symbol" w:hAnsi="Symbol" w:cs="Symbol"/>
    </w:rPr>
  </w:style>
  <w:style w:type="character" w:customStyle="1" w:styleId="WW8Num9z0">
    <w:name w:val="WW8Num9z0"/>
    <w:rsid w:val="00542EE0"/>
    <w:rPr>
      <w:rFonts w:cs="Times New Roman"/>
    </w:rPr>
  </w:style>
  <w:style w:type="character" w:customStyle="1" w:styleId="WW8Num10z0">
    <w:name w:val="WW8Num10z0"/>
    <w:rsid w:val="00542EE0"/>
    <w:rPr>
      <w:rFonts w:ascii="Symbol" w:hAnsi="Symbol" w:cs="Symbol"/>
    </w:rPr>
  </w:style>
  <w:style w:type="character" w:customStyle="1" w:styleId="WW8Num11z0">
    <w:name w:val="WW8Num11z0"/>
    <w:rsid w:val="00542EE0"/>
    <w:rPr>
      <w:rFonts w:cs="Times New Roman"/>
      <w:color w:val="000000"/>
    </w:rPr>
  </w:style>
  <w:style w:type="character" w:customStyle="1" w:styleId="WW8Num11z1">
    <w:name w:val="WW8Num11z1"/>
    <w:rsid w:val="00542EE0"/>
    <w:rPr>
      <w:rFonts w:cs="Times New Roman"/>
    </w:rPr>
  </w:style>
  <w:style w:type="character" w:customStyle="1" w:styleId="WW8Num12z0">
    <w:name w:val="WW8Num12z0"/>
    <w:rsid w:val="00542EE0"/>
    <w:rPr>
      <w:rFonts w:cs="Times New Roman"/>
    </w:rPr>
  </w:style>
  <w:style w:type="character" w:customStyle="1" w:styleId="14">
    <w:name w:val="Основной шрифт абзаца1"/>
    <w:rsid w:val="00542EE0"/>
  </w:style>
  <w:style w:type="character" w:customStyle="1" w:styleId="Heading2Char">
    <w:name w:val="Heading 2 Char"/>
    <w:rsid w:val="00542EE0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542EE0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542EE0"/>
  </w:style>
  <w:style w:type="character" w:customStyle="1" w:styleId="FooterChar">
    <w:name w:val="Footer Char"/>
    <w:rsid w:val="00542EE0"/>
  </w:style>
  <w:style w:type="character" w:customStyle="1" w:styleId="BalloonTextChar">
    <w:name w:val="Balloon Text Char"/>
    <w:rsid w:val="00542EE0"/>
    <w:rPr>
      <w:rFonts w:ascii="Tahoma" w:hAnsi="Tahoma" w:cs="Tahoma"/>
      <w:sz w:val="16"/>
    </w:rPr>
  </w:style>
  <w:style w:type="character" w:customStyle="1" w:styleId="15">
    <w:name w:val="Знак примечания1"/>
    <w:rsid w:val="00542EE0"/>
    <w:rPr>
      <w:sz w:val="18"/>
    </w:rPr>
  </w:style>
  <w:style w:type="character" w:customStyle="1" w:styleId="CommentTextChar">
    <w:name w:val="Comment Text Char"/>
    <w:rsid w:val="00542EE0"/>
    <w:rPr>
      <w:sz w:val="24"/>
    </w:rPr>
  </w:style>
  <w:style w:type="character" w:customStyle="1" w:styleId="CommentSubjectChar">
    <w:name w:val="Comment Subject Char"/>
    <w:rsid w:val="00542EE0"/>
    <w:rPr>
      <w:b/>
      <w:sz w:val="20"/>
    </w:rPr>
  </w:style>
  <w:style w:type="character" w:customStyle="1" w:styleId="ListParagraphChar">
    <w:name w:val="List Paragraph Char"/>
    <w:rsid w:val="00542EE0"/>
  </w:style>
  <w:style w:type="character" w:customStyle="1" w:styleId="FootnoteTextChar">
    <w:name w:val="Footnote Text Char"/>
    <w:rsid w:val="00542EE0"/>
    <w:rPr>
      <w:sz w:val="20"/>
    </w:rPr>
  </w:style>
  <w:style w:type="character" w:customStyle="1" w:styleId="afb">
    <w:name w:val="Символ сноски"/>
    <w:rsid w:val="00542EE0"/>
    <w:rPr>
      <w:vertAlign w:val="superscript"/>
    </w:rPr>
  </w:style>
  <w:style w:type="character" w:customStyle="1" w:styleId="blk3">
    <w:name w:val="blk3"/>
    <w:rsid w:val="00542EE0"/>
    <w:rPr>
      <w:vanish/>
    </w:rPr>
  </w:style>
  <w:style w:type="character" w:styleId="afc">
    <w:name w:val="FollowedHyperlink"/>
    <w:rsid w:val="00542EE0"/>
    <w:rPr>
      <w:color w:val="800080"/>
      <w:u w:val="single"/>
    </w:rPr>
  </w:style>
  <w:style w:type="character" w:customStyle="1" w:styleId="FontStyle15">
    <w:name w:val="Font Style15"/>
    <w:rsid w:val="00542EE0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542EE0"/>
    <w:rPr>
      <w:sz w:val="22"/>
      <w:lang w:val="ru-RU"/>
    </w:rPr>
  </w:style>
  <w:style w:type="character" w:customStyle="1" w:styleId="EndnoteTextChar">
    <w:name w:val="Endnote Text Char"/>
    <w:rsid w:val="00542EE0"/>
    <w:rPr>
      <w:sz w:val="20"/>
    </w:rPr>
  </w:style>
  <w:style w:type="character" w:customStyle="1" w:styleId="afd">
    <w:name w:val="Символы концевой сноски"/>
    <w:rsid w:val="00542EE0"/>
    <w:rPr>
      <w:vertAlign w:val="superscript"/>
    </w:rPr>
  </w:style>
  <w:style w:type="character" w:customStyle="1" w:styleId="PlainTextChar">
    <w:name w:val="Plain Text Char"/>
    <w:rsid w:val="00542EE0"/>
    <w:rPr>
      <w:rFonts w:ascii="Courier New" w:hAnsi="Courier New" w:cs="Courier New"/>
      <w:lang w:val="ru-RU"/>
    </w:rPr>
  </w:style>
  <w:style w:type="character" w:styleId="afe">
    <w:name w:val="footnote reference"/>
    <w:uiPriority w:val="99"/>
    <w:rsid w:val="00542EE0"/>
    <w:rPr>
      <w:vertAlign w:val="superscript"/>
    </w:rPr>
  </w:style>
  <w:style w:type="character" w:styleId="aff">
    <w:name w:val="endnote reference"/>
    <w:rsid w:val="00542EE0"/>
    <w:rPr>
      <w:vertAlign w:val="superscript"/>
    </w:rPr>
  </w:style>
  <w:style w:type="character" w:customStyle="1" w:styleId="23">
    <w:name w:val="Основной шрифт абзаца2"/>
    <w:rsid w:val="00542EE0"/>
  </w:style>
  <w:style w:type="character" w:customStyle="1" w:styleId="aff0">
    <w:name w:val="Гипертекстовая ссылка"/>
    <w:rsid w:val="00542EE0"/>
    <w:rPr>
      <w:rFonts w:cs="Times New Roman"/>
    </w:rPr>
  </w:style>
  <w:style w:type="paragraph" w:customStyle="1" w:styleId="aff1">
    <w:name w:val="Заголовок"/>
    <w:basedOn w:val="a"/>
    <w:next w:val="aff2"/>
    <w:rsid w:val="00542EE0"/>
    <w:pPr>
      <w:keepNext/>
      <w:widowControl/>
      <w:suppressAutoHyphens w:val="0"/>
      <w:spacing w:before="240" w:after="120" w:line="276" w:lineRule="auto"/>
    </w:pPr>
    <w:rPr>
      <w:rFonts w:ascii="Arial" w:eastAsia="Arial Unicode MS" w:hAnsi="Arial"/>
      <w:kern w:val="0"/>
      <w:sz w:val="28"/>
      <w:szCs w:val="28"/>
      <w:lang w:eastAsia="zh-CN" w:bidi="ar-SA"/>
    </w:rPr>
  </w:style>
  <w:style w:type="paragraph" w:styleId="aff2">
    <w:name w:val="Body Text"/>
    <w:basedOn w:val="a"/>
    <w:link w:val="aff3"/>
    <w:rsid w:val="00542EE0"/>
    <w:pPr>
      <w:widowControl/>
      <w:suppressAutoHyphens w:val="0"/>
      <w:spacing w:after="120" w:line="240" w:lineRule="auto"/>
      <w:ind w:firstLine="709"/>
      <w:jc w:val="both"/>
    </w:pPr>
    <w:rPr>
      <w:rFonts w:ascii="Calibri" w:eastAsia="Times New Roman" w:hAnsi="Calibri" w:cs="Times New Roman"/>
      <w:kern w:val="0"/>
      <w:sz w:val="22"/>
      <w:szCs w:val="22"/>
      <w:lang w:eastAsia="zh-CN" w:bidi="ar-SA"/>
    </w:rPr>
  </w:style>
  <w:style w:type="character" w:customStyle="1" w:styleId="aff3">
    <w:name w:val="Основной текст Знак"/>
    <w:basedOn w:val="a0"/>
    <w:link w:val="aff2"/>
    <w:rsid w:val="00542EE0"/>
    <w:rPr>
      <w:rFonts w:ascii="Calibri" w:eastAsia="Times New Roman" w:hAnsi="Calibri"/>
      <w:sz w:val="22"/>
      <w:szCs w:val="22"/>
      <w:lang w:eastAsia="zh-CN"/>
    </w:rPr>
  </w:style>
  <w:style w:type="paragraph" w:styleId="aff4">
    <w:name w:val="List"/>
    <w:basedOn w:val="aff2"/>
    <w:rsid w:val="00542EE0"/>
    <w:rPr>
      <w:rFonts w:cs="Mangal"/>
    </w:rPr>
  </w:style>
  <w:style w:type="paragraph" w:customStyle="1" w:styleId="16">
    <w:name w:val="Указатель1"/>
    <w:basedOn w:val="a"/>
    <w:rsid w:val="00542EE0"/>
    <w:pPr>
      <w:widowControl/>
      <w:suppressLineNumbers/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zh-CN" w:bidi="ar-SA"/>
    </w:rPr>
  </w:style>
  <w:style w:type="paragraph" w:customStyle="1" w:styleId="17">
    <w:name w:val="Абзац списка1"/>
    <w:basedOn w:val="a"/>
    <w:rsid w:val="00542EE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eastAsia="zh-CN" w:bidi="ar-SA"/>
    </w:rPr>
  </w:style>
  <w:style w:type="paragraph" w:styleId="aff5">
    <w:name w:val="Balloon Text"/>
    <w:basedOn w:val="a"/>
    <w:link w:val="aff6"/>
    <w:rsid w:val="00542EE0"/>
    <w:pPr>
      <w:widowControl/>
      <w:suppressAutoHyphens w:val="0"/>
      <w:spacing w:line="240" w:lineRule="auto"/>
    </w:pPr>
    <w:rPr>
      <w:rFonts w:ascii="Tahoma" w:eastAsia="Times New Roman" w:hAnsi="Tahoma" w:cs="Tahoma"/>
      <w:kern w:val="0"/>
      <w:sz w:val="16"/>
      <w:szCs w:val="20"/>
      <w:lang w:eastAsia="zh-CN" w:bidi="ar-SA"/>
    </w:rPr>
  </w:style>
  <w:style w:type="character" w:customStyle="1" w:styleId="aff6">
    <w:name w:val="Текст выноски Знак"/>
    <w:basedOn w:val="a0"/>
    <w:link w:val="aff5"/>
    <w:rsid w:val="00542EE0"/>
    <w:rPr>
      <w:rFonts w:ascii="Tahoma" w:eastAsia="Times New Roman" w:hAnsi="Tahoma" w:cs="Tahoma"/>
      <w:sz w:val="16"/>
      <w:lang w:eastAsia="zh-CN"/>
    </w:rPr>
  </w:style>
  <w:style w:type="paragraph" w:customStyle="1" w:styleId="18">
    <w:name w:val="Текст примечания1"/>
    <w:basedOn w:val="a"/>
    <w:rsid w:val="00542EE0"/>
    <w:pPr>
      <w:widowControl/>
      <w:suppressAutoHyphens w:val="0"/>
      <w:spacing w:after="200" w:line="240" w:lineRule="auto"/>
    </w:pPr>
    <w:rPr>
      <w:rFonts w:ascii="Calibri" w:eastAsia="Times New Roman" w:hAnsi="Calibri" w:cs="Times New Roman"/>
      <w:kern w:val="0"/>
      <w:szCs w:val="20"/>
      <w:lang w:eastAsia="zh-CN" w:bidi="ar-SA"/>
    </w:rPr>
  </w:style>
  <w:style w:type="paragraph" w:styleId="aff7">
    <w:name w:val="annotation text"/>
    <w:basedOn w:val="a"/>
    <w:link w:val="aff8"/>
    <w:uiPriority w:val="99"/>
    <w:semiHidden/>
    <w:unhideWhenUsed/>
    <w:rsid w:val="00542EE0"/>
    <w:pPr>
      <w:widowControl/>
      <w:suppressAutoHyphens w:val="0"/>
      <w:spacing w:after="200" w:line="240" w:lineRule="auto"/>
    </w:pPr>
    <w:rPr>
      <w:rFonts w:ascii="Calibri" w:eastAsia="Times New Roman" w:hAnsi="Calibri" w:cs="Times New Roman"/>
      <w:kern w:val="0"/>
      <w:sz w:val="20"/>
      <w:szCs w:val="20"/>
      <w:lang w:eastAsia="zh-CN" w:bidi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542EE0"/>
    <w:rPr>
      <w:rFonts w:ascii="Calibri" w:eastAsia="Times New Roman" w:hAnsi="Calibri"/>
      <w:lang w:eastAsia="zh-CN"/>
    </w:rPr>
  </w:style>
  <w:style w:type="paragraph" w:styleId="aff9">
    <w:name w:val="annotation subject"/>
    <w:basedOn w:val="18"/>
    <w:next w:val="18"/>
    <w:link w:val="affa"/>
    <w:rsid w:val="00542EE0"/>
    <w:rPr>
      <w:b/>
      <w:sz w:val="20"/>
    </w:rPr>
  </w:style>
  <w:style w:type="character" w:customStyle="1" w:styleId="affa">
    <w:name w:val="Тема примечания Знак"/>
    <w:basedOn w:val="aff8"/>
    <w:link w:val="aff9"/>
    <w:rsid w:val="00542EE0"/>
    <w:rPr>
      <w:rFonts w:ascii="Calibri" w:eastAsia="Times New Roman" w:hAnsi="Calibri"/>
      <w:b/>
      <w:lang w:eastAsia="zh-CN"/>
    </w:rPr>
  </w:style>
  <w:style w:type="paragraph" w:customStyle="1" w:styleId="ConsPlusNormal">
    <w:name w:val="ConsPlusNormal"/>
    <w:link w:val="ConsPlusNormal0"/>
    <w:rsid w:val="00542EE0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ffb">
    <w:name w:val="Normal (Web)"/>
    <w:basedOn w:val="a"/>
    <w:uiPriority w:val="99"/>
    <w:rsid w:val="00542EE0"/>
    <w:pPr>
      <w:widowControl/>
      <w:suppressAutoHyphens w:val="0"/>
      <w:spacing w:before="167" w:after="251" w:line="240" w:lineRule="auto"/>
    </w:pPr>
    <w:rPr>
      <w:rFonts w:eastAsia="Times New Roman" w:cs="Times New Roman"/>
      <w:kern w:val="0"/>
      <w:lang w:eastAsia="zh-CN" w:bidi="ar-SA"/>
    </w:rPr>
  </w:style>
  <w:style w:type="paragraph" w:styleId="affc">
    <w:name w:val="footnote text"/>
    <w:basedOn w:val="a"/>
    <w:link w:val="affd"/>
    <w:rsid w:val="00542EE0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zh-CN" w:bidi="ar-SA"/>
    </w:rPr>
  </w:style>
  <w:style w:type="character" w:customStyle="1" w:styleId="affd">
    <w:name w:val="Текст сноски Знак"/>
    <w:basedOn w:val="a0"/>
    <w:link w:val="affc"/>
    <w:rsid w:val="00542EE0"/>
    <w:rPr>
      <w:rFonts w:ascii="Calibri" w:eastAsia="Times New Roman" w:hAnsi="Calibri"/>
      <w:lang w:eastAsia="zh-CN"/>
    </w:rPr>
  </w:style>
  <w:style w:type="paragraph" w:customStyle="1" w:styleId="31">
    <w:name w:val="Обычный3"/>
    <w:rsid w:val="00542EE0"/>
    <w:pPr>
      <w:suppressAutoHyphens/>
    </w:pPr>
    <w:rPr>
      <w:rFonts w:eastAsia="Times New Roman"/>
      <w:lang w:eastAsia="zh-CN"/>
    </w:rPr>
  </w:style>
  <w:style w:type="paragraph" w:customStyle="1" w:styleId="ConsPlusNonformat">
    <w:name w:val="ConsPlusNonformat"/>
    <w:rsid w:val="00542EE0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542EE0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Style4">
    <w:name w:val="Style4"/>
    <w:basedOn w:val="a"/>
    <w:uiPriority w:val="99"/>
    <w:rsid w:val="00542EE0"/>
    <w:pPr>
      <w:suppressAutoHyphens w:val="0"/>
      <w:autoSpaceDE w:val="0"/>
      <w:spacing w:line="240" w:lineRule="auto"/>
    </w:pPr>
    <w:rPr>
      <w:rFonts w:eastAsia="Times New Roman" w:cs="Times New Roman"/>
      <w:kern w:val="0"/>
      <w:lang w:eastAsia="zh-CN" w:bidi="ar-SA"/>
    </w:rPr>
  </w:style>
  <w:style w:type="paragraph" w:customStyle="1" w:styleId="Default">
    <w:name w:val="Default"/>
    <w:rsid w:val="00542EE0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19">
    <w:name w:val="Текст1"/>
    <w:basedOn w:val="a"/>
    <w:rsid w:val="00542EE0"/>
    <w:pPr>
      <w:widowControl/>
      <w:suppressAutoHyphens w:val="0"/>
      <w:spacing w:after="200" w:line="276" w:lineRule="auto"/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paragraph" w:customStyle="1" w:styleId="affe">
    <w:name w:val="Содержимое таблицы"/>
    <w:basedOn w:val="a"/>
    <w:rsid w:val="00542EE0"/>
    <w:pPr>
      <w:widowControl/>
      <w:suppressLineNumbers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zh-CN" w:bidi="ar-SA"/>
    </w:rPr>
  </w:style>
  <w:style w:type="paragraph" w:customStyle="1" w:styleId="afff">
    <w:name w:val="Заголовок таблицы"/>
    <w:basedOn w:val="affe"/>
    <w:rsid w:val="00542EE0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rsid w:val="00542EE0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zh-CN" w:bidi="ar-SA"/>
    </w:rPr>
  </w:style>
  <w:style w:type="paragraph" w:styleId="afff1">
    <w:name w:val="Body Text Indent"/>
    <w:basedOn w:val="a"/>
    <w:link w:val="afff2"/>
    <w:rsid w:val="00542EE0"/>
    <w:pPr>
      <w:widowControl/>
      <w:suppressAutoHyphens w:val="0"/>
      <w:spacing w:after="200" w:line="276" w:lineRule="auto"/>
      <w:ind w:firstLine="720"/>
      <w:jc w:val="both"/>
    </w:pPr>
    <w:rPr>
      <w:rFonts w:ascii="Arial" w:eastAsia="Times New Roman" w:hAnsi="Arial" w:cs="Arial"/>
      <w:kern w:val="0"/>
      <w:sz w:val="28"/>
      <w:szCs w:val="28"/>
      <w:lang w:eastAsia="zh-CN" w:bidi="ar-SA"/>
    </w:rPr>
  </w:style>
  <w:style w:type="character" w:customStyle="1" w:styleId="afff2">
    <w:name w:val="Основной текст с отступом Знак"/>
    <w:basedOn w:val="a0"/>
    <w:link w:val="afff1"/>
    <w:rsid w:val="00542EE0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542EE0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542EE0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38D73D5BFA424F68818F8A7009751F74ABED33C5524400BA0505DACF0B0F03C74C8D249844EFB9K9uEL" TargetMode="External"/><Relationship Id="rId18" Type="http://schemas.openxmlformats.org/officeDocument/2006/relationships/footer" Target="footer3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yperlink" Target="consultantplus://offline/ref=C968C98EF2F377A5C8CE36A620A2C20BD6638F931F88C3F78D9112A71968D7F690CF8146445D7420XEk0I" TargetMode="External"/><Relationship Id="rId21" Type="http://schemas.openxmlformats.org/officeDocument/2006/relationships/footer" Target="footer6.xm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hyperlink" Target="consultantplus://offline/ref=C968C98EF2F377A5C8CE36A620A2C20BD6638F931F88C3F78D9112A71968D7F690CF8146445D7420XEk0I" TargetMode="External"/><Relationship Id="rId47" Type="http://schemas.openxmlformats.org/officeDocument/2006/relationships/hyperlink" Target="consultantplus://offline/ref=C968C98EF2F377A5C8CE36A620A2C20BD6638F931F88C3F78D9112A71968D7F690CF8146445D7420XEk0I" TargetMode="External"/><Relationship Id="rId50" Type="http://schemas.openxmlformats.org/officeDocument/2006/relationships/hyperlink" Target="consultantplus://offline/ref=C968C98EF2F377A5C8CE36A620A2C20BD6638F931F88C3F78D9112A71968D7F690CF8146445D7420XEk0I" TargetMode="External"/><Relationship Id="rId55" Type="http://schemas.openxmlformats.org/officeDocument/2006/relationships/hyperlink" Target="consultantplus://offline/ref=C968C98EF2F377A5C8CE36A620A2C20BD6638F931F88C3F78D9112A71968D7F690CF8146445D7420XEk0I" TargetMode="External"/><Relationship Id="rId63" Type="http://schemas.openxmlformats.org/officeDocument/2006/relationships/hyperlink" Target="consultantplus://offline/ref=C968C98EF2F377A5C8CE36A620A2C20BD6638F931F88C3F78D9112A71968D7F690CF8146445D7420XEk0I" TargetMode="External"/><Relationship Id="rId68" Type="http://schemas.openxmlformats.org/officeDocument/2006/relationships/hyperlink" Target="consultantplus://offline/ref=C968C98EF2F377A5C8CE36A620A2C20BD6638F931F88C3F78D9112A71968D7F690CF8146445D7420XEk0I" TargetMode="External"/><Relationship Id="rId76" Type="http://schemas.openxmlformats.org/officeDocument/2006/relationships/footer" Target="footer13.xml"/><Relationship Id="rId84" Type="http://schemas.openxmlformats.org/officeDocument/2006/relationships/hyperlink" Target="consultantplus://offline/ref=518FCD368C05CA709662B55ECA0CF624CA46A464FF5E9DE72ADFB76E9CA1V1J" TargetMode="External"/><Relationship Id="rId89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968C98EF2F377A5C8CE36A620A2C20BD6638F931F88C3F78D9112A71968D7F690CF8146445D7420XEk0I" TargetMode="External"/><Relationship Id="rId9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38D73D5BFA424F68818F8A7009751F74ABED33C5524400BA0505DACF0B0F03C74C8D249844EFBEK9u4L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1" Type="http://schemas.openxmlformats.org/officeDocument/2006/relationships/hyperlink" Target="consultantplus://offline/ref=8B38D73D5BFA424F68818F8A7009751F74ABED33C5524400BA0505DACF0B0F03C74C8D249844EFB9K9uEL" TargetMode="External"/><Relationship Id="rId24" Type="http://schemas.openxmlformats.org/officeDocument/2006/relationships/footer" Target="footer9.xm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hyperlink" Target="consultantplus://offline/ref=C968C98EF2F377A5C8CE36A620A2C20BD6638F931F88C3F78D9112A71968D7F690CF8146445D7420XEk0I" TargetMode="External"/><Relationship Id="rId45" Type="http://schemas.openxmlformats.org/officeDocument/2006/relationships/hyperlink" Target="consultantplus://offline/ref=C968C98EF2F377A5C8CE36A620A2C20BD6638F931F88C3F78D9112A71968D7F690CF8146445D7420XEk0I" TargetMode="External"/><Relationship Id="rId53" Type="http://schemas.openxmlformats.org/officeDocument/2006/relationships/hyperlink" Target="consultantplus://offline/ref=C968C98EF2F377A5C8CE36A620A2C20BD6638F931F88C3F78D9112A71968D7F690CF8146445D7420XEk0I" TargetMode="External"/><Relationship Id="rId58" Type="http://schemas.openxmlformats.org/officeDocument/2006/relationships/hyperlink" Target="consultantplus://offline/ref=C968C98EF2F377A5C8CE36A620A2C20BD6638F931F88C3F78D9112A71968D7F690CF8146445D7420XEk0I" TargetMode="External"/><Relationship Id="rId66" Type="http://schemas.openxmlformats.org/officeDocument/2006/relationships/hyperlink" Target="consultantplus://offline/ref=C968C98EF2F377A5C8CE36A620A2C20BD6638F931F88C3F78D9112A71968D7F690CF8146445D7420XEk0I" TargetMode="External"/><Relationship Id="rId74" Type="http://schemas.openxmlformats.org/officeDocument/2006/relationships/footer" Target="footer11.xml"/><Relationship Id="rId79" Type="http://schemas.openxmlformats.org/officeDocument/2006/relationships/hyperlink" Target="consultantplus://offline/ref=518FCD368C05CA709662B55ECA0CF624CA46A464FF5E9DE72ADFB76E9CA1V1J" TargetMode="External"/><Relationship Id="rId87" Type="http://schemas.openxmlformats.org/officeDocument/2006/relationships/hyperlink" Target="consultantplus://offline/ref=518FCD368C05CA709662B55ECA0CF624CA46A464FF5E9DE72ADFB76E9CA1V1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968C98EF2F377A5C8CE36A620A2C20BD6638F931F88C3F78D9112A71968D7F690CF8146445D7420XEk0I" TargetMode="External"/><Relationship Id="rId82" Type="http://schemas.openxmlformats.org/officeDocument/2006/relationships/footer" Target="footer15.xml"/><Relationship Id="rId90" Type="http://schemas.openxmlformats.org/officeDocument/2006/relationships/footer" Target="footer17.xml"/><Relationship Id="rId95" Type="http://schemas.openxmlformats.org/officeDocument/2006/relationships/theme" Target="theme/theme1.xml"/><Relationship Id="rId19" Type="http://schemas.openxmlformats.org/officeDocument/2006/relationships/footer" Target="footer4.xml"/><Relationship Id="rId14" Type="http://schemas.openxmlformats.org/officeDocument/2006/relationships/hyperlink" Target="consultantplus://offline/ref=8B38D73D5BFA424F68818F8A7009751F74ABED33C5524400BA0505DACF0B0F03C74C8D249844EFBEK9u4L" TargetMode="External"/><Relationship Id="rId22" Type="http://schemas.openxmlformats.org/officeDocument/2006/relationships/footer" Target="footer7.xm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yperlink" Target="consultantplus://offline/ref=C968C98EF2F377A5C8CE36A620A2C20BD6638F931F88C3F78D9112A71968D7F690CF8146445D7420XEk0I" TargetMode="External"/><Relationship Id="rId48" Type="http://schemas.openxmlformats.org/officeDocument/2006/relationships/hyperlink" Target="consultantplus://offline/ref=C968C98EF2F377A5C8CE36A620A2C20BD6638F931F88C3F78D9112A71968D7F690CF8146445D7420XEk0I" TargetMode="External"/><Relationship Id="rId56" Type="http://schemas.openxmlformats.org/officeDocument/2006/relationships/hyperlink" Target="consultantplus://offline/ref=C968C98EF2F377A5C8CE36A620A2C20BD6638F931F88C3F78D9112A71968D7F690CF8146445D7420XEk0I" TargetMode="External"/><Relationship Id="rId64" Type="http://schemas.openxmlformats.org/officeDocument/2006/relationships/hyperlink" Target="consultantplus://offline/ref=C968C98EF2F377A5C8CE36A620A2C20BD6638F931F88C3F78D9112A71968D7F690CF8146445D7420XEk0I" TargetMode="External"/><Relationship Id="rId69" Type="http://schemas.openxmlformats.org/officeDocument/2006/relationships/hyperlink" Target="consultantplus://offline/ref=C968C98EF2F377A5C8CE36A620A2C20BD6638F931F88C3F78D9112A71968D7F690CF8146445D7420XEk0I" TargetMode="External"/><Relationship Id="rId77" Type="http://schemas.openxmlformats.org/officeDocument/2006/relationships/hyperlink" Target="consultantplus://offline/ref=518FCD368C05CA709662B55ECA0CF624CA46A464FF5E9DE72ADFB76E9CA1V1J" TargetMode="External"/><Relationship Id="rId8" Type="http://schemas.openxmlformats.org/officeDocument/2006/relationships/hyperlink" Target="https://www.georgievsk.ru/administr/commission/koordinatsionnyy-sovet-po-organiz-mezhved-informvzaimod/1833_59_551.zip" TargetMode="External"/><Relationship Id="rId51" Type="http://schemas.openxmlformats.org/officeDocument/2006/relationships/hyperlink" Target="consultantplus://offline/ref=C968C98EF2F377A5C8CE36A620A2C20BD6638F931F88C3F78D9112A71968D7F690CF8146445D7420XEk0I" TargetMode="External"/><Relationship Id="rId72" Type="http://schemas.openxmlformats.org/officeDocument/2006/relationships/hyperlink" Target="consultantplus://offline/ref=C968C98EF2F377A5C8CE36A620A2C20BD6638F931F88C3F78D9112A71968D7F690CF8146445D7420XEk0I" TargetMode="External"/><Relationship Id="rId80" Type="http://schemas.openxmlformats.org/officeDocument/2006/relationships/hyperlink" Target="consultantplus://offline/ref=518FCD368C05CA709662B55ECA0CF624CA46A464FF5E9DE72ADFB76E9CA1V1J" TargetMode="External"/><Relationship Id="rId85" Type="http://schemas.openxmlformats.org/officeDocument/2006/relationships/hyperlink" Target="consultantplus://offline/ref=518FCD368C05CA709662B55ECA0CF624CA46A464FF5E9DE72ADFB76E9CA1V1J" TargetMode="External"/><Relationship Id="rId93" Type="http://schemas.openxmlformats.org/officeDocument/2006/relationships/footer" Target="footer19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B38D73D5BFA424F68818F8A7009751F74ABED33C5524400BA0505DACF0B0F03C74C8D249844EFBEK9u4L" TargetMode="External"/><Relationship Id="rId17" Type="http://schemas.openxmlformats.org/officeDocument/2006/relationships/footer" Target="footer2.xml"/><Relationship Id="rId25" Type="http://schemas.openxmlformats.org/officeDocument/2006/relationships/footer" Target="footer10.xm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46" Type="http://schemas.openxmlformats.org/officeDocument/2006/relationships/hyperlink" Target="consultantplus://offline/ref=C968C98EF2F377A5C8CE36A620A2C20BD6638F931F88C3F78D9112A71968D7F690CF8146445D7420XEk0I" TargetMode="External"/><Relationship Id="rId59" Type="http://schemas.openxmlformats.org/officeDocument/2006/relationships/hyperlink" Target="consultantplus://offline/ref=C968C98EF2F377A5C8CE36A620A2C20BD6638F931F88C3F78D9112A71968D7F690CF8146445D7420XEk0I" TargetMode="External"/><Relationship Id="rId67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footer" Target="footer5.xml"/><Relationship Id="rId41" Type="http://schemas.openxmlformats.org/officeDocument/2006/relationships/hyperlink" Target="consultantplus://offline/ref=C968C98EF2F377A5C8CE36A620A2C20BD6638F931F88C3F78D9112A71968D7F690CF8146445D7420XEk0I" TargetMode="External"/><Relationship Id="rId54" Type="http://schemas.openxmlformats.org/officeDocument/2006/relationships/hyperlink" Target="consultantplus://offline/ref=C968C98EF2F377A5C8CE36A620A2C20BD6638F931F88C3F78D9112A71968D7F690CF8146445D7420XEk0I" TargetMode="External"/><Relationship Id="rId62" Type="http://schemas.openxmlformats.org/officeDocument/2006/relationships/hyperlink" Target="consultantplus://offline/ref=C968C98EF2F377A5C8CE36A620A2C20BD6638F931F88C3F78D9112A71968D7F690CF8146445D7420XEk0I" TargetMode="External"/><Relationship Id="rId70" Type="http://schemas.openxmlformats.org/officeDocument/2006/relationships/hyperlink" Target="consultantplus://offline/ref=C968C98EF2F377A5C8CE36A620A2C20BD6638F931F88C3F78D9112A71968D7F690CF8146445D7420XEk0I" TargetMode="External"/><Relationship Id="rId75" Type="http://schemas.openxmlformats.org/officeDocument/2006/relationships/footer" Target="footer12.xml"/><Relationship Id="rId83" Type="http://schemas.openxmlformats.org/officeDocument/2006/relationships/footer" Target="footer16.xml"/><Relationship Id="rId88" Type="http://schemas.openxmlformats.org/officeDocument/2006/relationships/header" Target="header2.xml"/><Relationship Id="rId91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B38D73D5BFA424F68818F8A7009751F74ABED33C5524400BA0505DACF0B0F03C74C8D249844EFB9K9uEL" TargetMode="External"/><Relationship Id="rId23" Type="http://schemas.openxmlformats.org/officeDocument/2006/relationships/footer" Target="footer8.xm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49" Type="http://schemas.openxmlformats.org/officeDocument/2006/relationships/hyperlink" Target="consultantplus://offline/ref=C968C98EF2F377A5C8CE36A620A2C20BD6638F931F88C3F78D9112A71968D7F690CF8146445D7420XEk0I" TargetMode="External"/><Relationship Id="rId57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footer" Target="footer1.xm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hyperlink" Target="consultantplus://offline/ref=C968C98EF2F377A5C8CE36A620A2C20BD6638F931F88C3F78D9112A71968D7F690CF8146445D7420XEk0I" TargetMode="External"/><Relationship Id="rId52" Type="http://schemas.openxmlformats.org/officeDocument/2006/relationships/hyperlink" Target="consultantplus://offline/ref=C968C98EF2F377A5C8CE36A620A2C20BD6638F931F88C3F78D9112A71968D7F690CF8146445D7420XEk0I" TargetMode="External"/><Relationship Id="rId60" Type="http://schemas.openxmlformats.org/officeDocument/2006/relationships/hyperlink" Target="consultantplus://offline/ref=C968C98EF2F377A5C8CE36A620A2C20BD6638F931F88C3F78D9112A71968D7F690CF8146445D7420XEk0I" TargetMode="External"/><Relationship Id="rId65" Type="http://schemas.openxmlformats.org/officeDocument/2006/relationships/hyperlink" Target="consultantplus://offline/ref=C968C98EF2F377A5C8CE36A620A2C20BD6638F931F88C3F78D9112A71968D7F690CF8146445D7420XEk0I" TargetMode="External"/><Relationship Id="rId73" Type="http://schemas.openxmlformats.org/officeDocument/2006/relationships/hyperlink" Target="consultantplus://offline/ref=C968C98EF2F377A5C8CE36A620A2C20BD6638F931F88C3F78D9112A71968D7F690CF8146445D7420XEk0I" TargetMode="External"/><Relationship Id="rId78" Type="http://schemas.openxmlformats.org/officeDocument/2006/relationships/hyperlink" Target="consultantplus://offline/ref=518FCD368C05CA709662B55ECA0CF624CA46A464FF5E9DE72ADFB76E9CA1V1J" TargetMode="External"/><Relationship Id="rId81" Type="http://schemas.openxmlformats.org/officeDocument/2006/relationships/footer" Target="footer14.xml"/><Relationship Id="rId86" Type="http://schemas.openxmlformats.org/officeDocument/2006/relationships/hyperlink" Target="consultantplus://offline/ref=518FCD368C05CA709662B55ECA0CF624CA46A464FF5E9DE72ADFB76E9CA1V1J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F4BA-B216-4408-92E9-80C4E211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153</Pages>
  <Words>39609</Words>
  <Characters>225776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2023-03-17T07:22:00Z</dcterms:created>
  <dcterms:modified xsi:type="dcterms:W3CDTF">2023-03-20T07:52:00Z</dcterms:modified>
</cp:coreProperties>
</file>