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63" w:rsidRPr="002023DB" w:rsidRDefault="002C2063" w:rsidP="002C2063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2C2063" w:rsidRPr="002F0832" w:rsidRDefault="002C2063" w:rsidP="002C2063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 xml:space="preserve">АДМИНИСТРАЦИИ </w:t>
      </w:r>
      <w:proofErr w:type="gramStart"/>
      <w:r w:rsidRPr="002F0832">
        <w:rPr>
          <w:b/>
          <w:sz w:val="28"/>
          <w:szCs w:val="28"/>
        </w:rPr>
        <w:t>ГЕОРГИЕВСКОГО</w:t>
      </w:r>
      <w:proofErr w:type="gramEnd"/>
    </w:p>
    <w:p w:rsidR="002C2063" w:rsidRPr="002F0832" w:rsidRDefault="002C2063" w:rsidP="002C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F0832">
        <w:rPr>
          <w:b/>
          <w:sz w:val="28"/>
          <w:szCs w:val="28"/>
        </w:rPr>
        <w:t xml:space="preserve"> ОКРУГА</w:t>
      </w:r>
    </w:p>
    <w:p w:rsidR="002C2063" w:rsidRPr="002F0832" w:rsidRDefault="002C2063" w:rsidP="002C2063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:rsidR="002C2063" w:rsidRPr="001C2D4B" w:rsidRDefault="002C2063" w:rsidP="002C2063">
      <w:pPr>
        <w:jc w:val="center"/>
        <w:rPr>
          <w:sz w:val="28"/>
          <w:szCs w:val="28"/>
        </w:rPr>
      </w:pPr>
    </w:p>
    <w:p w:rsidR="002C2063" w:rsidRPr="00EC6783" w:rsidRDefault="003045B0" w:rsidP="002C2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декабря </w:t>
      </w:r>
      <w:r w:rsidR="002C2063" w:rsidRPr="00EC6783">
        <w:rPr>
          <w:sz w:val="28"/>
          <w:szCs w:val="28"/>
        </w:rPr>
        <w:t>20</w:t>
      </w:r>
      <w:r w:rsidR="002C2063">
        <w:rPr>
          <w:sz w:val="28"/>
          <w:szCs w:val="28"/>
        </w:rPr>
        <w:t>23</w:t>
      </w:r>
      <w:r w:rsidR="002C2063" w:rsidRPr="00EC6783">
        <w:rPr>
          <w:sz w:val="28"/>
          <w:szCs w:val="28"/>
        </w:rPr>
        <w:t xml:space="preserve"> г.        </w:t>
      </w:r>
      <w:r w:rsidR="002C2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2C2063" w:rsidRPr="00EC6783">
        <w:rPr>
          <w:sz w:val="28"/>
          <w:szCs w:val="28"/>
        </w:rPr>
        <w:t xml:space="preserve">       г. Георгиевск                                         № </w:t>
      </w:r>
      <w:r>
        <w:rPr>
          <w:sz w:val="28"/>
          <w:szCs w:val="28"/>
        </w:rPr>
        <w:t>4449</w:t>
      </w:r>
    </w:p>
    <w:p w:rsidR="00451C7F" w:rsidRDefault="00451C7F" w:rsidP="00451C7F">
      <w:pPr>
        <w:rPr>
          <w:sz w:val="28"/>
          <w:szCs w:val="28"/>
        </w:rPr>
      </w:pPr>
    </w:p>
    <w:p w:rsidR="00A40B7F" w:rsidRPr="009550AF" w:rsidRDefault="00A40B7F" w:rsidP="00451C7F">
      <w:pPr>
        <w:rPr>
          <w:sz w:val="28"/>
          <w:szCs w:val="28"/>
        </w:rPr>
      </w:pPr>
    </w:p>
    <w:p w:rsidR="00451C7F" w:rsidRPr="009550AF" w:rsidRDefault="00451C7F" w:rsidP="00451C7F">
      <w:pPr>
        <w:rPr>
          <w:sz w:val="28"/>
          <w:szCs w:val="28"/>
        </w:rPr>
      </w:pPr>
    </w:p>
    <w:p w:rsidR="00451C7F" w:rsidRPr="00736A3C" w:rsidRDefault="00736A3C" w:rsidP="00A40B7F">
      <w:pPr>
        <w:shd w:val="clear" w:color="auto" w:fill="FFFFFF"/>
        <w:spacing w:line="240" w:lineRule="exact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B4860">
        <w:rPr>
          <w:bCs/>
          <w:sz w:val="28"/>
          <w:szCs w:val="28"/>
        </w:rPr>
        <w:t>б утверждении Т</w:t>
      </w:r>
      <w:r w:rsidRPr="00736A3C">
        <w:rPr>
          <w:bCs/>
          <w:sz w:val="28"/>
          <w:szCs w:val="28"/>
        </w:rPr>
        <w:t>ребований к порядку разработки</w:t>
      </w:r>
      <w:r>
        <w:rPr>
          <w:bCs/>
          <w:sz w:val="28"/>
          <w:szCs w:val="28"/>
        </w:rPr>
        <w:t xml:space="preserve"> </w:t>
      </w:r>
      <w:r w:rsidRPr="00736A3C">
        <w:rPr>
          <w:bCs/>
          <w:sz w:val="28"/>
          <w:szCs w:val="28"/>
        </w:rPr>
        <w:t>и принятия правовых а</w:t>
      </w:r>
      <w:r w:rsidRPr="00736A3C">
        <w:rPr>
          <w:bCs/>
          <w:sz w:val="28"/>
          <w:szCs w:val="28"/>
        </w:rPr>
        <w:t>к</w:t>
      </w:r>
      <w:r w:rsidRPr="00736A3C">
        <w:rPr>
          <w:bCs/>
          <w:sz w:val="28"/>
          <w:szCs w:val="28"/>
        </w:rPr>
        <w:t>тов о нормировании в сфере закупок</w:t>
      </w:r>
      <w:r>
        <w:rPr>
          <w:bCs/>
          <w:sz w:val="28"/>
          <w:szCs w:val="28"/>
        </w:rPr>
        <w:t xml:space="preserve"> </w:t>
      </w:r>
      <w:r w:rsidRPr="00736A3C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обеспечения муниципальных нужд Георгиевского муниципального округа С</w:t>
      </w:r>
      <w:r w:rsidRPr="00736A3C">
        <w:rPr>
          <w:bCs/>
          <w:sz w:val="28"/>
          <w:szCs w:val="28"/>
        </w:rPr>
        <w:t>тавропольского края, содержанию указанных правовых</w:t>
      </w:r>
      <w:r>
        <w:rPr>
          <w:bCs/>
          <w:sz w:val="28"/>
          <w:szCs w:val="28"/>
        </w:rPr>
        <w:t xml:space="preserve"> </w:t>
      </w:r>
      <w:r w:rsidRPr="00736A3C">
        <w:rPr>
          <w:bCs/>
          <w:sz w:val="28"/>
          <w:szCs w:val="28"/>
        </w:rPr>
        <w:t>актов</w:t>
      </w:r>
      <w:r w:rsidR="00A03699">
        <w:rPr>
          <w:bCs/>
          <w:sz w:val="28"/>
          <w:szCs w:val="28"/>
        </w:rPr>
        <w:t xml:space="preserve"> и обеспечению их исполнения в Г</w:t>
      </w:r>
      <w:r w:rsidRPr="00736A3C">
        <w:rPr>
          <w:bCs/>
          <w:sz w:val="28"/>
          <w:szCs w:val="28"/>
        </w:rPr>
        <w:t xml:space="preserve">еоргиевском </w:t>
      </w:r>
      <w:r w:rsidR="00A03699">
        <w:rPr>
          <w:bCs/>
          <w:sz w:val="28"/>
          <w:szCs w:val="28"/>
        </w:rPr>
        <w:t>муниципальном округе С</w:t>
      </w:r>
      <w:r w:rsidRPr="00736A3C">
        <w:rPr>
          <w:bCs/>
          <w:sz w:val="28"/>
          <w:szCs w:val="28"/>
        </w:rPr>
        <w:t>тавропольского края</w:t>
      </w:r>
    </w:p>
    <w:p w:rsidR="00451C7F" w:rsidRPr="009550AF" w:rsidRDefault="00451C7F" w:rsidP="00451C7F">
      <w:pPr>
        <w:jc w:val="both"/>
      </w:pPr>
    </w:p>
    <w:p w:rsidR="00451C7F" w:rsidRPr="009550AF" w:rsidRDefault="00451C7F" w:rsidP="00451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C7F" w:rsidRPr="009550AF" w:rsidRDefault="00451C7F" w:rsidP="00451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C7F" w:rsidRPr="009550AF" w:rsidRDefault="00451C7F" w:rsidP="00451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0AF">
        <w:rPr>
          <w:sz w:val="28"/>
          <w:szCs w:val="28"/>
        </w:rPr>
        <w:t>В соответствии с пунктом 1 части 4 статьи 19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Pr="009550AF">
        <w:rPr>
          <w:bCs/>
          <w:sz w:val="28"/>
          <w:szCs w:val="28"/>
        </w:rPr>
        <w:t xml:space="preserve"> постановлением Правительства Российской Федерации от 18 мая 2015 г. № 476 «Об утверждении общих тр</w:t>
      </w:r>
      <w:r w:rsidRPr="009550AF">
        <w:rPr>
          <w:bCs/>
          <w:sz w:val="28"/>
          <w:szCs w:val="28"/>
        </w:rPr>
        <w:t>е</w:t>
      </w:r>
      <w:r w:rsidRPr="009550AF">
        <w:rPr>
          <w:bCs/>
          <w:sz w:val="28"/>
          <w:szCs w:val="28"/>
        </w:rPr>
        <w:t>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9550AF">
        <w:rPr>
          <w:sz w:val="28"/>
          <w:szCs w:val="28"/>
        </w:rPr>
        <w:t xml:space="preserve">, администрация Георгиевского </w:t>
      </w:r>
      <w:r w:rsidR="00A03699">
        <w:rPr>
          <w:sz w:val="28"/>
          <w:szCs w:val="28"/>
        </w:rPr>
        <w:t xml:space="preserve">муниципального </w:t>
      </w:r>
      <w:r w:rsidRPr="009550AF">
        <w:rPr>
          <w:sz w:val="28"/>
          <w:szCs w:val="28"/>
        </w:rPr>
        <w:t xml:space="preserve">округа Ставропольского края </w:t>
      </w:r>
    </w:p>
    <w:p w:rsidR="00451C7F" w:rsidRPr="009550AF" w:rsidRDefault="00451C7F" w:rsidP="00451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C7F" w:rsidRPr="009550AF" w:rsidRDefault="00451C7F" w:rsidP="00451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C7F" w:rsidRDefault="00451C7F" w:rsidP="00451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0AF">
        <w:rPr>
          <w:sz w:val="28"/>
          <w:szCs w:val="28"/>
        </w:rPr>
        <w:t>ПОСТАНОВЛЯЕТ:</w:t>
      </w:r>
    </w:p>
    <w:p w:rsidR="001F1271" w:rsidRPr="009550AF" w:rsidRDefault="001F1271" w:rsidP="00451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C7F" w:rsidRPr="009550AF" w:rsidRDefault="00451C7F" w:rsidP="00451C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3699" w:rsidRPr="009258E2" w:rsidRDefault="00A03699" w:rsidP="00A03699">
      <w:pPr>
        <w:ind w:firstLine="709"/>
        <w:contextualSpacing/>
        <w:jc w:val="both"/>
        <w:rPr>
          <w:sz w:val="28"/>
          <w:szCs w:val="28"/>
        </w:rPr>
      </w:pPr>
      <w:bookmarkStart w:id="0" w:name="sub_2"/>
      <w:r w:rsidRPr="009258E2">
        <w:rPr>
          <w:sz w:val="28"/>
          <w:szCs w:val="28"/>
        </w:rPr>
        <w:t>1. Утвердить прилагаемые Требования к порядку разработки и прин</w:t>
      </w:r>
      <w:r w:rsidRPr="009258E2">
        <w:rPr>
          <w:sz w:val="28"/>
          <w:szCs w:val="28"/>
        </w:rPr>
        <w:t>я</w:t>
      </w:r>
      <w:r w:rsidRPr="009258E2">
        <w:rPr>
          <w:sz w:val="28"/>
          <w:szCs w:val="28"/>
        </w:rPr>
        <w:t>тия правовых актов о нормировании в сфере закупок для обеспечения мун</w:t>
      </w:r>
      <w:r w:rsidRPr="009258E2">
        <w:rPr>
          <w:sz w:val="28"/>
          <w:szCs w:val="28"/>
        </w:rPr>
        <w:t>и</w:t>
      </w:r>
      <w:r w:rsidRPr="009258E2">
        <w:rPr>
          <w:sz w:val="28"/>
          <w:szCs w:val="28"/>
        </w:rPr>
        <w:t xml:space="preserve">ципальных нужд Георгиевского </w:t>
      </w:r>
      <w:r w:rsidR="009258E2">
        <w:rPr>
          <w:sz w:val="28"/>
          <w:szCs w:val="28"/>
        </w:rPr>
        <w:t xml:space="preserve">муниципального </w:t>
      </w:r>
      <w:r w:rsidRPr="009258E2">
        <w:rPr>
          <w:sz w:val="28"/>
          <w:szCs w:val="28"/>
        </w:rPr>
        <w:t xml:space="preserve">округа Ставропольского края, содержанию указанных правовых актов и обеспечению их исполнения в Георгиевском </w:t>
      </w:r>
      <w:r w:rsidR="009258E2">
        <w:rPr>
          <w:sz w:val="28"/>
          <w:szCs w:val="28"/>
        </w:rPr>
        <w:t xml:space="preserve">муниципальном </w:t>
      </w:r>
      <w:r w:rsidRPr="009258E2">
        <w:rPr>
          <w:sz w:val="28"/>
          <w:szCs w:val="28"/>
        </w:rPr>
        <w:t>округе Ставропольского края (далее - Треб</w:t>
      </w:r>
      <w:r w:rsidRPr="009258E2">
        <w:rPr>
          <w:sz w:val="28"/>
          <w:szCs w:val="28"/>
        </w:rPr>
        <w:t>о</w:t>
      </w:r>
      <w:r w:rsidRPr="009258E2">
        <w:rPr>
          <w:sz w:val="28"/>
          <w:szCs w:val="28"/>
        </w:rPr>
        <w:t>вания).</w:t>
      </w:r>
    </w:p>
    <w:p w:rsidR="009258E2" w:rsidRPr="009258E2" w:rsidRDefault="009258E2" w:rsidP="00A03699">
      <w:pPr>
        <w:ind w:firstLine="709"/>
        <w:contextualSpacing/>
        <w:jc w:val="both"/>
        <w:rPr>
          <w:sz w:val="28"/>
          <w:szCs w:val="28"/>
        </w:rPr>
      </w:pPr>
    </w:p>
    <w:p w:rsidR="00A03699" w:rsidRPr="009258E2" w:rsidRDefault="00A03699" w:rsidP="00A03699">
      <w:pPr>
        <w:ind w:firstLine="709"/>
        <w:contextualSpacing/>
        <w:jc w:val="both"/>
        <w:rPr>
          <w:sz w:val="28"/>
          <w:szCs w:val="28"/>
        </w:rPr>
      </w:pPr>
      <w:r w:rsidRPr="009258E2">
        <w:rPr>
          <w:sz w:val="28"/>
          <w:szCs w:val="28"/>
        </w:rPr>
        <w:t>2. Поручить:</w:t>
      </w:r>
    </w:p>
    <w:p w:rsidR="00A03699" w:rsidRPr="009258E2" w:rsidRDefault="00A03699" w:rsidP="00A03699">
      <w:pPr>
        <w:ind w:firstLine="709"/>
        <w:contextualSpacing/>
        <w:jc w:val="both"/>
        <w:rPr>
          <w:sz w:val="28"/>
          <w:szCs w:val="28"/>
        </w:rPr>
      </w:pPr>
      <w:r w:rsidRPr="009258E2">
        <w:rPr>
          <w:sz w:val="28"/>
          <w:szCs w:val="28"/>
        </w:rPr>
        <w:t>2.1. Комитету по муниципальным закупкам администрации Георгие</w:t>
      </w:r>
      <w:r w:rsidRPr="009258E2">
        <w:rPr>
          <w:sz w:val="28"/>
          <w:szCs w:val="28"/>
        </w:rPr>
        <w:t>в</w:t>
      </w:r>
      <w:r w:rsidRPr="009258E2">
        <w:rPr>
          <w:sz w:val="28"/>
          <w:szCs w:val="28"/>
        </w:rPr>
        <w:t xml:space="preserve">ского </w:t>
      </w:r>
      <w:r w:rsidR="009258E2">
        <w:rPr>
          <w:sz w:val="28"/>
          <w:szCs w:val="28"/>
        </w:rPr>
        <w:t xml:space="preserve">муниципального </w:t>
      </w:r>
      <w:r w:rsidRPr="009258E2">
        <w:rPr>
          <w:sz w:val="28"/>
          <w:szCs w:val="28"/>
        </w:rPr>
        <w:t>округа Ставропольского края:</w:t>
      </w:r>
    </w:p>
    <w:p w:rsidR="00A03699" w:rsidRPr="009258E2" w:rsidRDefault="0048258B" w:rsidP="00A036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258E2" w:rsidRPr="009258E2">
        <w:rPr>
          <w:sz w:val="28"/>
          <w:szCs w:val="28"/>
        </w:rPr>
        <w:t xml:space="preserve">азместить </w:t>
      </w:r>
      <w:r w:rsidR="00A03699" w:rsidRPr="009258E2">
        <w:rPr>
          <w:sz w:val="28"/>
          <w:szCs w:val="28"/>
        </w:rPr>
        <w:t>настоящее постановление в течение 7 рабочих дней со дня его принятия в единой информа</w:t>
      </w:r>
      <w:r>
        <w:rPr>
          <w:sz w:val="28"/>
          <w:szCs w:val="28"/>
        </w:rPr>
        <w:t>ционной системе в сфере закупок;</w:t>
      </w:r>
    </w:p>
    <w:p w:rsidR="00A03699" w:rsidRPr="000317E1" w:rsidRDefault="0048258B" w:rsidP="00A036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58E2" w:rsidRPr="009258E2">
        <w:rPr>
          <w:sz w:val="28"/>
          <w:szCs w:val="28"/>
        </w:rPr>
        <w:t>одгото</w:t>
      </w:r>
      <w:r w:rsidR="00A03699" w:rsidRPr="009258E2">
        <w:rPr>
          <w:sz w:val="28"/>
          <w:szCs w:val="28"/>
        </w:rPr>
        <w:t xml:space="preserve">вить и обеспечить принятие администрацией Георгиевского </w:t>
      </w:r>
      <w:r w:rsidR="0083059D">
        <w:rPr>
          <w:sz w:val="28"/>
          <w:szCs w:val="28"/>
        </w:rPr>
        <w:t xml:space="preserve">муниципального </w:t>
      </w:r>
      <w:r w:rsidR="00A03699" w:rsidRPr="009258E2">
        <w:rPr>
          <w:sz w:val="28"/>
          <w:szCs w:val="28"/>
        </w:rPr>
        <w:t xml:space="preserve">округа Ставропольского края правового акта, </w:t>
      </w:r>
      <w:r w:rsidR="00A03699" w:rsidRPr="000317E1">
        <w:rPr>
          <w:sz w:val="28"/>
          <w:szCs w:val="28"/>
        </w:rPr>
        <w:t>предусмо</w:t>
      </w:r>
      <w:r w:rsidR="00A03699" w:rsidRPr="000317E1">
        <w:rPr>
          <w:sz w:val="28"/>
          <w:szCs w:val="28"/>
        </w:rPr>
        <w:t>т</w:t>
      </w:r>
      <w:r w:rsidR="00A03699" w:rsidRPr="000317E1">
        <w:rPr>
          <w:sz w:val="28"/>
          <w:szCs w:val="28"/>
        </w:rPr>
        <w:t xml:space="preserve">ренного </w:t>
      </w:r>
      <w:r w:rsidR="00DB4860">
        <w:rPr>
          <w:sz w:val="28"/>
          <w:szCs w:val="28"/>
        </w:rPr>
        <w:t>подпунктом</w:t>
      </w:r>
      <w:r w:rsidR="000D0752">
        <w:rPr>
          <w:sz w:val="28"/>
          <w:szCs w:val="28"/>
        </w:rPr>
        <w:t xml:space="preserve"> «б»</w:t>
      </w:r>
      <w:r w:rsidR="00DB4860">
        <w:rPr>
          <w:sz w:val="28"/>
          <w:szCs w:val="28"/>
        </w:rPr>
        <w:t xml:space="preserve"> </w:t>
      </w:r>
      <w:r w:rsidR="00A03699" w:rsidRPr="000317E1">
        <w:rPr>
          <w:sz w:val="28"/>
          <w:szCs w:val="28"/>
        </w:rPr>
        <w:t>подпункт</w:t>
      </w:r>
      <w:r w:rsidR="000D0752">
        <w:rPr>
          <w:sz w:val="28"/>
          <w:szCs w:val="28"/>
        </w:rPr>
        <w:t xml:space="preserve">а 1 пункта </w:t>
      </w:r>
      <w:r w:rsidR="00A03699" w:rsidRPr="000317E1">
        <w:rPr>
          <w:sz w:val="28"/>
          <w:szCs w:val="28"/>
        </w:rPr>
        <w:t>1 Требований.</w:t>
      </w:r>
    </w:p>
    <w:p w:rsidR="00A03699" w:rsidRPr="000317E1" w:rsidRDefault="00A03699" w:rsidP="00A03699">
      <w:pPr>
        <w:ind w:firstLine="709"/>
        <w:contextualSpacing/>
        <w:jc w:val="both"/>
        <w:rPr>
          <w:sz w:val="28"/>
          <w:szCs w:val="28"/>
        </w:rPr>
      </w:pPr>
      <w:r w:rsidRPr="000317E1">
        <w:rPr>
          <w:sz w:val="28"/>
          <w:szCs w:val="28"/>
        </w:rPr>
        <w:lastRenderedPageBreak/>
        <w:t xml:space="preserve">2.2. Финансовому управлению администрации Георгиевского </w:t>
      </w:r>
      <w:r w:rsidR="0083059D" w:rsidRPr="000317E1">
        <w:rPr>
          <w:sz w:val="28"/>
          <w:szCs w:val="28"/>
        </w:rPr>
        <w:t>муниц</w:t>
      </w:r>
      <w:r w:rsidR="0083059D" w:rsidRPr="000317E1">
        <w:rPr>
          <w:sz w:val="28"/>
          <w:szCs w:val="28"/>
        </w:rPr>
        <w:t>и</w:t>
      </w:r>
      <w:r w:rsidR="0083059D" w:rsidRPr="000317E1">
        <w:rPr>
          <w:sz w:val="28"/>
          <w:szCs w:val="28"/>
        </w:rPr>
        <w:t xml:space="preserve">пального </w:t>
      </w:r>
      <w:r w:rsidRPr="000317E1">
        <w:rPr>
          <w:sz w:val="28"/>
          <w:szCs w:val="28"/>
        </w:rPr>
        <w:t xml:space="preserve">округа Ставропольского края подготовить и обеспечить принятие администрацией Георгиевского </w:t>
      </w:r>
      <w:r w:rsidR="0083059D" w:rsidRPr="000317E1">
        <w:rPr>
          <w:sz w:val="28"/>
          <w:szCs w:val="28"/>
        </w:rPr>
        <w:t xml:space="preserve">муниципального </w:t>
      </w:r>
      <w:r w:rsidRPr="000317E1">
        <w:rPr>
          <w:sz w:val="28"/>
          <w:szCs w:val="28"/>
        </w:rPr>
        <w:t xml:space="preserve">округа Ставропольского края правового акта, предусмотренного </w:t>
      </w:r>
      <w:r w:rsidR="00EE762A">
        <w:rPr>
          <w:sz w:val="28"/>
          <w:szCs w:val="28"/>
        </w:rPr>
        <w:t>подпунктом «а» подпункта 1 пункта 1</w:t>
      </w:r>
      <w:r w:rsidRPr="000317E1">
        <w:rPr>
          <w:sz w:val="28"/>
          <w:szCs w:val="28"/>
        </w:rPr>
        <w:t xml:space="preserve"> Требований.</w:t>
      </w:r>
    </w:p>
    <w:p w:rsidR="00A03699" w:rsidRDefault="00A03699" w:rsidP="00A03699">
      <w:pPr>
        <w:ind w:firstLine="709"/>
        <w:contextualSpacing/>
        <w:jc w:val="both"/>
        <w:rPr>
          <w:sz w:val="28"/>
          <w:szCs w:val="28"/>
        </w:rPr>
      </w:pPr>
      <w:r w:rsidRPr="000317E1">
        <w:rPr>
          <w:sz w:val="28"/>
          <w:szCs w:val="28"/>
        </w:rPr>
        <w:t xml:space="preserve">2.3. Структурным подразделениям администрации Георгиевского </w:t>
      </w:r>
      <w:r w:rsidR="00DF6FF7" w:rsidRPr="000317E1">
        <w:rPr>
          <w:sz w:val="28"/>
          <w:szCs w:val="28"/>
        </w:rPr>
        <w:t>м</w:t>
      </w:r>
      <w:r w:rsidR="00DF6FF7" w:rsidRPr="000317E1">
        <w:rPr>
          <w:sz w:val="28"/>
          <w:szCs w:val="28"/>
        </w:rPr>
        <w:t>у</w:t>
      </w:r>
      <w:r w:rsidR="00DF6FF7" w:rsidRPr="000317E1">
        <w:rPr>
          <w:sz w:val="28"/>
          <w:szCs w:val="28"/>
        </w:rPr>
        <w:t xml:space="preserve">ниципального </w:t>
      </w:r>
      <w:r w:rsidRPr="000317E1">
        <w:rPr>
          <w:sz w:val="28"/>
          <w:szCs w:val="28"/>
        </w:rPr>
        <w:t xml:space="preserve">округа Ставропольского края, </w:t>
      </w:r>
      <w:r w:rsidR="00246BA6">
        <w:rPr>
          <w:sz w:val="28"/>
          <w:szCs w:val="28"/>
        </w:rPr>
        <w:t xml:space="preserve">обладающих </w:t>
      </w:r>
      <w:r w:rsidRPr="000317E1">
        <w:rPr>
          <w:sz w:val="28"/>
          <w:szCs w:val="28"/>
        </w:rPr>
        <w:t>правами юридич</w:t>
      </w:r>
      <w:r w:rsidRPr="000317E1">
        <w:rPr>
          <w:sz w:val="28"/>
          <w:szCs w:val="28"/>
        </w:rPr>
        <w:t>е</w:t>
      </w:r>
      <w:r w:rsidRPr="000317E1">
        <w:rPr>
          <w:sz w:val="28"/>
          <w:szCs w:val="28"/>
        </w:rPr>
        <w:t>ского лица, подготовить и обеспечить приняти</w:t>
      </w:r>
      <w:r w:rsidR="00DF6FF7" w:rsidRPr="000317E1">
        <w:rPr>
          <w:sz w:val="28"/>
          <w:szCs w:val="28"/>
        </w:rPr>
        <w:t>е администрацией Георгие</w:t>
      </w:r>
      <w:r w:rsidR="00DF6FF7" w:rsidRPr="000317E1">
        <w:rPr>
          <w:sz w:val="28"/>
          <w:szCs w:val="28"/>
        </w:rPr>
        <w:t>в</w:t>
      </w:r>
      <w:r w:rsidR="00DF6FF7" w:rsidRPr="000317E1">
        <w:rPr>
          <w:sz w:val="28"/>
          <w:szCs w:val="28"/>
        </w:rPr>
        <w:t xml:space="preserve">ского муниципального </w:t>
      </w:r>
      <w:r w:rsidRPr="000317E1">
        <w:rPr>
          <w:sz w:val="28"/>
          <w:szCs w:val="28"/>
        </w:rPr>
        <w:t>округа Ставропольского края правовых актов,</w:t>
      </w:r>
      <w:r w:rsidR="00EE762A">
        <w:rPr>
          <w:sz w:val="28"/>
          <w:szCs w:val="28"/>
        </w:rPr>
        <w:t xml:space="preserve"> пред</w:t>
      </w:r>
      <w:r w:rsidR="00EE762A">
        <w:rPr>
          <w:sz w:val="28"/>
          <w:szCs w:val="28"/>
        </w:rPr>
        <w:t>у</w:t>
      </w:r>
      <w:r w:rsidR="00EE762A">
        <w:rPr>
          <w:sz w:val="28"/>
          <w:szCs w:val="28"/>
        </w:rPr>
        <w:t xml:space="preserve">смотренных подпунктом 2 пункта </w:t>
      </w:r>
      <w:r w:rsidRPr="000317E1">
        <w:rPr>
          <w:sz w:val="28"/>
          <w:szCs w:val="28"/>
        </w:rPr>
        <w:t>1 Требований.</w:t>
      </w:r>
    </w:p>
    <w:p w:rsidR="0070535B" w:rsidRPr="009258E2" w:rsidRDefault="0070535B" w:rsidP="00A03699">
      <w:pPr>
        <w:ind w:firstLine="709"/>
        <w:contextualSpacing/>
        <w:jc w:val="both"/>
        <w:rPr>
          <w:sz w:val="28"/>
          <w:szCs w:val="28"/>
        </w:rPr>
      </w:pPr>
    </w:p>
    <w:p w:rsidR="0070535B" w:rsidRDefault="00A03699" w:rsidP="0070535B">
      <w:pPr>
        <w:ind w:firstLine="709"/>
        <w:contextualSpacing/>
        <w:jc w:val="both"/>
        <w:rPr>
          <w:sz w:val="28"/>
          <w:szCs w:val="28"/>
        </w:rPr>
      </w:pPr>
      <w:r w:rsidRPr="009258E2">
        <w:rPr>
          <w:sz w:val="28"/>
          <w:szCs w:val="28"/>
        </w:rPr>
        <w:t xml:space="preserve">3. Признать утратившими силу </w:t>
      </w:r>
      <w:bookmarkStart w:id="1" w:name="sub_203"/>
      <w:bookmarkEnd w:id="0"/>
      <w:r w:rsidR="0071637A">
        <w:rPr>
          <w:sz w:val="28"/>
          <w:szCs w:val="28"/>
        </w:rPr>
        <w:t>постановления</w:t>
      </w:r>
      <w:r w:rsidR="00A57704" w:rsidRPr="009550AF">
        <w:rPr>
          <w:sz w:val="28"/>
          <w:szCs w:val="28"/>
        </w:rPr>
        <w:t xml:space="preserve"> администрации Георг</w:t>
      </w:r>
      <w:r w:rsidR="00A57704" w:rsidRPr="009550AF">
        <w:rPr>
          <w:sz w:val="28"/>
          <w:szCs w:val="28"/>
        </w:rPr>
        <w:t>и</w:t>
      </w:r>
      <w:r w:rsidR="00A57704" w:rsidRPr="009550AF">
        <w:rPr>
          <w:sz w:val="28"/>
          <w:szCs w:val="28"/>
        </w:rPr>
        <w:t>евского городского округа Ставропольского края</w:t>
      </w:r>
      <w:r w:rsidR="0070535B">
        <w:rPr>
          <w:sz w:val="28"/>
          <w:szCs w:val="28"/>
        </w:rPr>
        <w:t>:</w:t>
      </w:r>
    </w:p>
    <w:p w:rsidR="00A57704" w:rsidRDefault="00B93BD3" w:rsidP="00067F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 октября </w:t>
      </w:r>
      <w:r w:rsidR="00067F5D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="00067F5D">
        <w:rPr>
          <w:sz w:val="28"/>
          <w:szCs w:val="28"/>
        </w:rPr>
        <w:t xml:space="preserve"> № </w:t>
      </w:r>
      <w:r w:rsidR="00067F5D" w:rsidRPr="00067F5D">
        <w:rPr>
          <w:sz w:val="28"/>
          <w:szCs w:val="28"/>
        </w:rPr>
        <w:t>1828</w:t>
      </w:r>
      <w:r w:rsidR="00067F5D">
        <w:rPr>
          <w:sz w:val="28"/>
          <w:szCs w:val="28"/>
        </w:rPr>
        <w:t xml:space="preserve"> «</w:t>
      </w:r>
      <w:r w:rsidR="00067F5D" w:rsidRPr="00067F5D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Георгиевского городского округа Ставр</w:t>
      </w:r>
      <w:r w:rsidR="00067F5D" w:rsidRPr="00067F5D">
        <w:rPr>
          <w:sz w:val="28"/>
          <w:szCs w:val="28"/>
        </w:rPr>
        <w:t>о</w:t>
      </w:r>
      <w:r w:rsidR="00067F5D" w:rsidRPr="00067F5D">
        <w:rPr>
          <w:sz w:val="28"/>
          <w:szCs w:val="28"/>
        </w:rPr>
        <w:t>польского края, содержанию указанных правовых актов и обеспечению их исполнения в Георгиевском городс</w:t>
      </w:r>
      <w:r w:rsidR="00067F5D">
        <w:rPr>
          <w:sz w:val="28"/>
          <w:szCs w:val="28"/>
        </w:rPr>
        <w:t>ком округе Ставропольского края»;</w:t>
      </w:r>
    </w:p>
    <w:p w:rsidR="00067F5D" w:rsidRDefault="00B93BD3" w:rsidP="007163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 сентября </w:t>
      </w:r>
      <w:r w:rsidR="0071637A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="0071637A">
        <w:rPr>
          <w:sz w:val="28"/>
          <w:szCs w:val="28"/>
        </w:rPr>
        <w:t xml:space="preserve"> № </w:t>
      </w:r>
      <w:r w:rsidR="0071637A" w:rsidRPr="0071637A">
        <w:rPr>
          <w:sz w:val="28"/>
          <w:szCs w:val="28"/>
        </w:rPr>
        <w:t>2373</w:t>
      </w:r>
      <w:r w:rsidR="0071637A">
        <w:rPr>
          <w:sz w:val="28"/>
          <w:szCs w:val="28"/>
        </w:rPr>
        <w:t xml:space="preserve"> «</w:t>
      </w:r>
      <w:r w:rsidR="0071637A" w:rsidRPr="0071637A">
        <w:rPr>
          <w:sz w:val="28"/>
          <w:szCs w:val="28"/>
        </w:rPr>
        <w:t>О внесении изменения в Требования к порядку разработки и принятия правовых актов о нормировании в сфере з</w:t>
      </w:r>
      <w:r w:rsidR="0071637A" w:rsidRPr="0071637A">
        <w:rPr>
          <w:sz w:val="28"/>
          <w:szCs w:val="28"/>
        </w:rPr>
        <w:t>а</w:t>
      </w:r>
      <w:r w:rsidR="0071637A" w:rsidRPr="0071637A">
        <w:rPr>
          <w:sz w:val="28"/>
          <w:szCs w:val="28"/>
        </w:rPr>
        <w:t>купок для обеспечения муниципальных нужд Георгиевского городского о</w:t>
      </w:r>
      <w:r w:rsidR="0071637A" w:rsidRPr="0071637A">
        <w:rPr>
          <w:sz w:val="28"/>
          <w:szCs w:val="28"/>
        </w:rPr>
        <w:t>к</w:t>
      </w:r>
      <w:r w:rsidR="0071637A" w:rsidRPr="0071637A">
        <w:rPr>
          <w:sz w:val="28"/>
          <w:szCs w:val="28"/>
        </w:rPr>
        <w:t>руга Ставропольского края, содержанию указанных правовых актов и обе</w:t>
      </w:r>
      <w:r w:rsidR="0071637A" w:rsidRPr="0071637A">
        <w:rPr>
          <w:sz w:val="28"/>
          <w:szCs w:val="28"/>
        </w:rPr>
        <w:t>с</w:t>
      </w:r>
      <w:r w:rsidR="0071637A" w:rsidRPr="0071637A">
        <w:rPr>
          <w:sz w:val="28"/>
          <w:szCs w:val="28"/>
        </w:rPr>
        <w:t>печению их исполнения в Георгиевском городском округе Ставропольского края, утвержденные постановлением администрации Георгиевского горо</w:t>
      </w:r>
      <w:r w:rsidR="0071637A" w:rsidRPr="0071637A">
        <w:rPr>
          <w:sz w:val="28"/>
          <w:szCs w:val="28"/>
        </w:rPr>
        <w:t>д</w:t>
      </w:r>
      <w:r w:rsidR="0071637A" w:rsidRPr="0071637A">
        <w:rPr>
          <w:sz w:val="28"/>
          <w:szCs w:val="28"/>
        </w:rPr>
        <w:t>ского округа Ставропольск</w:t>
      </w:r>
      <w:r w:rsidR="0071637A">
        <w:rPr>
          <w:sz w:val="28"/>
          <w:szCs w:val="28"/>
        </w:rPr>
        <w:t>ого края от 24 октября 2017 г. № 1828»</w:t>
      </w:r>
      <w:r w:rsidR="00671DE5">
        <w:rPr>
          <w:sz w:val="28"/>
          <w:szCs w:val="28"/>
        </w:rPr>
        <w:t>;</w:t>
      </w:r>
    </w:p>
    <w:p w:rsidR="00671DE5" w:rsidRDefault="0061413A" w:rsidP="006141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08 ноября 2019</w:t>
      </w:r>
      <w:r w:rsidR="00B93BD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671DE5" w:rsidRPr="00671DE5">
        <w:rPr>
          <w:sz w:val="28"/>
          <w:szCs w:val="28"/>
        </w:rPr>
        <w:t>№ 3620</w:t>
      </w:r>
      <w:r>
        <w:rPr>
          <w:sz w:val="28"/>
          <w:szCs w:val="28"/>
        </w:rPr>
        <w:t xml:space="preserve"> «</w:t>
      </w:r>
      <w:r w:rsidR="00671DE5" w:rsidRPr="00671DE5">
        <w:rPr>
          <w:sz w:val="28"/>
          <w:szCs w:val="28"/>
        </w:rPr>
        <w:t>О внесении изменения в пункт 2.6 Треб</w:t>
      </w:r>
      <w:r w:rsidR="00671DE5" w:rsidRPr="00671DE5">
        <w:rPr>
          <w:sz w:val="28"/>
          <w:szCs w:val="28"/>
        </w:rPr>
        <w:t>о</w:t>
      </w:r>
      <w:r w:rsidR="00671DE5" w:rsidRPr="00671DE5">
        <w:rPr>
          <w:sz w:val="28"/>
          <w:szCs w:val="28"/>
        </w:rPr>
        <w:t>ваний к порядку разработки и принятия правовых актов о нормирован</w:t>
      </w:r>
      <w:r>
        <w:rPr>
          <w:sz w:val="28"/>
          <w:szCs w:val="28"/>
        </w:rPr>
        <w:t>ии в сфере закупок для обеспече</w:t>
      </w:r>
      <w:r w:rsidR="00671DE5" w:rsidRPr="00671DE5">
        <w:rPr>
          <w:sz w:val="28"/>
          <w:szCs w:val="28"/>
        </w:rPr>
        <w:t>ния муниципальных нужд Георгиевско</w:t>
      </w:r>
      <w:r>
        <w:rPr>
          <w:sz w:val="28"/>
          <w:szCs w:val="28"/>
        </w:rPr>
        <w:t>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</w:t>
      </w:r>
      <w:r w:rsidR="00671DE5" w:rsidRPr="00671DE5">
        <w:rPr>
          <w:sz w:val="28"/>
          <w:szCs w:val="28"/>
        </w:rPr>
        <w:t>ского края, содержанию указанных пра</w:t>
      </w:r>
      <w:r>
        <w:rPr>
          <w:sz w:val="28"/>
          <w:szCs w:val="28"/>
        </w:rPr>
        <w:t>вовых актов и обеспечению их ис</w:t>
      </w:r>
      <w:r w:rsidR="00671DE5" w:rsidRPr="00671DE5">
        <w:rPr>
          <w:sz w:val="28"/>
          <w:szCs w:val="28"/>
        </w:rPr>
        <w:t>полнения в Георгиевском городском округе Ставр</w:t>
      </w:r>
      <w:r w:rsidR="00671DE5" w:rsidRPr="00671DE5">
        <w:rPr>
          <w:sz w:val="28"/>
          <w:szCs w:val="28"/>
        </w:rPr>
        <w:t>о</w:t>
      </w:r>
      <w:r w:rsidR="00671DE5" w:rsidRPr="00671DE5">
        <w:rPr>
          <w:sz w:val="28"/>
          <w:szCs w:val="28"/>
        </w:rPr>
        <w:t>польского края, утвержденных постановлением администрации Георгиевск</w:t>
      </w:r>
      <w:r w:rsidR="00671DE5" w:rsidRPr="00671DE5">
        <w:rPr>
          <w:sz w:val="28"/>
          <w:szCs w:val="28"/>
        </w:rPr>
        <w:t>о</w:t>
      </w:r>
      <w:r w:rsidR="00671DE5" w:rsidRPr="00671DE5">
        <w:rPr>
          <w:sz w:val="28"/>
          <w:szCs w:val="28"/>
        </w:rPr>
        <w:t>го городского округа Ставропольского края от 24 октября 2017 г. № 1828</w:t>
      </w:r>
      <w:r>
        <w:rPr>
          <w:sz w:val="28"/>
          <w:szCs w:val="28"/>
        </w:rPr>
        <w:t>».</w:t>
      </w:r>
    </w:p>
    <w:p w:rsidR="0061413A" w:rsidRDefault="0061413A" w:rsidP="00451C7F">
      <w:pPr>
        <w:ind w:firstLine="709"/>
        <w:contextualSpacing/>
        <w:jc w:val="both"/>
        <w:rPr>
          <w:sz w:val="28"/>
          <w:szCs w:val="28"/>
        </w:rPr>
      </w:pPr>
      <w:bookmarkStart w:id="2" w:name="sub_4"/>
      <w:bookmarkEnd w:id="1"/>
    </w:p>
    <w:p w:rsidR="00451C7F" w:rsidRDefault="00067F5D" w:rsidP="00451C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73FA" w:rsidRPr="000C73FA">
        <w:rPr>
          <w:sz w:val="28"/>
          <w:szCs w:val="28"/>
        </w:rPr>
        <w:t xml:space="preserve">. </w:t>
      </w:r>
      <w:proofErr w:type="gramStart"/>
      <w:r w:rsidR="000C73FA" w:rsidRPr="000C73FA">
        <w:rPr>
          <w:sz w:val="28"/>
          <w:szCs w:val="28"/>
        </w:rPr>
        <w:t>Контроль за</w:t>
      </w:r>
      <w:proofErr w:type="gramEnd"/>
      <w:r w:rsidR="000C73FA" w:rsidRPr="000C73F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C2063" w:rsidRPr="009550AF" w:rsidRDefault="002C2063" w:rsidP="00451C7F">
      <w:pPr>
        <w:ind w:firstLine="709"/>
        <w:contextualSpacing/>
        <w:jc w:val="both"/>
        <w:rPr>
          <w:sz w:val="28"/>
          <w:szCs w:val="28"/>
        </w:rPr>
      </w:pPr>
    </w:p>
    <w:bookmarkEnd w:id="2"/>
    <w:p w:rsidR="00451C7F" w:rsidRPr="009550AF" w:rsidRDefault="00A57704" w:rsidP="00451C7F">
      <w:pPr>
        <w:ind w:firstLine="709"/>
        <w:jc w:val="both"/>
        <w:rPr>
          <w:sz w:val="28"/>
          <w:szCs w:val="28"/>
        </w:rPr>
      </w:pPr>
      <w:r w:rsidRPr="009550AF">
        <w:rPr>
          <w:sz w:val="28"/>
          <w:szCs w:val="28"/>
        </w:rPr>
        <w:t>5</w:t>
      </w:r>
      <w:r w:rsidR="00451C7F" w:rsidRPr="009550AF">
        <w:rPr>
          <w:sz w:val="28"/>
          <w:szCs w:val="28"/>
        </w:rPr>
        <w:t xml:space="preserve">. Настоящее постановление вступает в силу со дня его </w:t>
      </w:r>
      <w:r w:rsidR="00B93BD3">
        <w:rPr>
          <w:sz w:val="28"/>
          <w:szCs w:val="28"/>
        </w:rPr>
        <w:t>официального опубликования</w:t>
      </w:r>
      <w:r w:rsidR="00451C7F" w:rsidRPr="009550AF">
        <w:rPr>
          <w:sz w:val="28"/>
          <w:szCs w:val="28"/>
        </w:rPr>
        <w:t>.</w:t>
      </w:r>
    </w:p>
    <w:p w:rsidR="00451C7F" w:rsidRPr="009550AF" w:rsidRDefault="00451C7F" w:rsidP="00451C7F">
      <w:pPr>
        <w:jc w:val="both"/>
        <w:rPr>
          <w:sz w:val="28"/>
          <w:szCs w:val="28"/>
        </w:rPr>
      </w:pPr>
    </w:p>
    <w:p w:rsidR="00451C7F" w:rsidRPr="009550AF" w:rsidRDefault="00451C7F" w:rsidP="00451C7F">
      <w:pPr>
        <w:jc w:val="both"/>
        <w:rPr>
          <w:sz w:val="28"/>
          <w:szCs w:val="28"/>
        </w:rPr>
      </w:pPr>
    </w:p>
    <w:p w:rsidR="00451C7F" w:rsidRPr="009550AF" w:rsidRDefault="00451C7F" w:rsidP="00451C7F">
      <w:pPr>
        <w:jc w:val="both"/>
        <w:rPr>
          <w:sz w:val="28"/>
          <w:szCs w:val="28"/>
        </w:rPr>
      </w:pPr>
    </w:p>
    <w:p w:rsidR="00451C7F" w:rsidRPr="009550AF" w:rsidRDefault="00BB5496" w:rsidP="00451C7F">
      <w:pPr>
        <w:spacing w:line="240" w:lineRule="exact"/>
        <w:rPr>
          <w:sz w:val="28"/>
          <w:szCs w:val="28"/>
        </w:rPr>
      </w:pPr>
      <w:r w:rsidRPr="009550AF">
        <w:rPr>
          <w:sz w:val="28"/>
          <w:szCs w:val="28"/>
        </w:rPr>
        <w:t>Глава</w:t>
      </w:r>
      <w:r w:rsidR="00451C7F" w:rsidRPr="009550AF">
        <w:rPr>
          <w:sz w:val="28"/>
          <w:szCs w:val="28"/>
        </w:rPr>
        <w:t xml:space="preserve"> </w:t>
      </w:r>
    </w:p>
    <w:p w:rsidR="00451C7F" w:rsidRPr="009550AF" w:rsidRDefault="00892572" w:rsidP="00451C7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 муниципального</w:t>
      </w:r>
      <w:r w:rsidR="00451C7F" w:rsidRPr="009550AF">
        <w:rPr>
          <w:sz w:val="28"/>
          <w:szCs w:val="28"/>
        </w:rPr>
        <w:t xml:space="preserve"> округа </w:t>
      </w:r>
    </w:p>
    <w:p w:rsidR="00451C7F" w:rsidRPr="009550AF" w:rsidRDefault="00451C7F" w:rsidP="00451C7F">
      <w:pPr>
        <w:spacing w:line="240" w:lineRule="exact"/>
        <w:rPr>
          <w:sz w:val="28"/>
          <w:szCs w:val="28"/>
        </w:rPr>
      </w:pPr>
      <w:r w:rsidRPr="009550AF">
        <w:rPr>
          <w:sz w:val="28"/>
          <w:szCs w:val="28"/>
        </w:rPr>
        <w:t xml:space="preserve">Ставропольского края </w:t>
      </w:r>
      <w:r w:rsidR="008032BE" w:rsidRPr="009550AF">
        <w:rPr>
          <w:sz w:val="28"/>
          <w:szCs w:val="28"/>
        </w:rPr>
        <w:t xml:space="preserve">                                                                         </w:t>
      </w:r>
      <w:r w:rsidR="00892572">
        <w:rPr>
          <w:sz w:val="28"/>
          <w:szCs w:val="28"/>
        </w:rPr>
        <w:t xml:space="preserve">  А.В.Зайцев</w:t>
      </w:r>
    </w:p>
    <w:p w:rsidR="009550AF" w:rsidRPr="009550AF" w:rsidRDefault="009550AF" w:rsidP="00E20F9F">
      <w:pPr>
        <w:spacing w:line="240" w:lineRule="exact"/>
        <w:rPr>
          <w:sz w:val="28"/>
          <w:szCs w:val="28"/>
        </w:rPr>
      </w:pPr>
      <w:r w:rsidRPr="009550AF">
        <w:rPr>
          <w:sz w:val="28"/>
          <w:szCs w:val="28"/>
        </w:rPr>
        <w:br w:type="page"/>
      </w:r>
    </w:p>
    <w:p w:rsidR="002075CE" w:rsidRDefault="002075CE" w:rsidP="009550AF">
      <w:pPr>
        <w:spacing w:line="240" w:lineRule="exact"/>
        <w:ind w:left="5245"/>
        <w:jc w:val="center"/>
        <w:rPr>
          <w:rFonts w:eastAsia="Calibri"/>
          <w:bCs/>
          <w:sz w:val="28"/>
          <w:szCs w:val="28"/>
          <w:lang w:eastAsia="en-US"/>
        </w:rPr>
        <w:sectPr w:rsidR="002075CE" w:rsidSect="00A05195">
          <w:headerReference w:type="default" r:id="rId7"/>
          <w:pgSz w:w="11906" w:h="16838"/>
          <w:pgMar w:top="1418" w:right="567" w:bottom="1134" w:left="1985" w:header="709" w:footer="709" w:gutter="0"/>
          <w:cols w:space="720"/>
          <w:titlePg/>
          <w:docGrid w:linePitch="326"/>
        </w:sectPr>
      </w:pPr>
    </w:p>
    <w:p w:rsidR="009550AF" w:rsidRPr="009550AF" w:rsidRDefault="009550AF" w:rsidP="009550AF">
      <w:pPr>
        <w:spacing w:line="240" w:lineRule="exact"/>
        <w:ind w:left="5245"/>
        <w:jc w:val="center"/>
        <w:rPr>
          <w:rFonts w:eastAsia="Calibri"/>
          <w:bCs/>
          <w:sz w:val="28"/>
          <w:szCs w:val="28"/>
          <w:lang w:eastAsia="en-US"/>
        </w:rPr>
      </w:pPr>
      <w:r w:rsidRPr="009550AF">
        <w:rPr>
          <w:rFonts w:eastAsia="Calibri"/>
          <w:bCs/>
          <w:sz w:val="28"/>
          <w:szCs w:val="28"/>
          <w:lang w:eastAsia="en-US"/>
        </w:rPr>
        <w:lastRenderedPageBreak/>
        <w:t>УТВЕРЖДЕНЫ</w:t>
      </w:r>
    </w:p>
    <w:p w:rsidR="009550AF" w:rsidRPr="009550AF" w:rsidRDefault="009550AF" w:rsidP="009550AF">
      <w:pPr>
        <w:spacing w:line="240" w:lineRule="exact"/>
        <w:ind w:left="5245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C2063" w:rsidRPr="00857964" w:rsidRDefault="002C2063" w:rsidP="002C206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2C2063" w:rsidRPr="00857964" w:rsidRDefault="002C2063" w:rsidP="002C206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2C2063" w:rsidRPr="00857964" w:rsidRDefault="002C2063" w:rsidP="002C206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2C2063" w:rsidRPr="00857964" w:rsidRDefault="002C2063" w:rsidP="002C206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3045B0">
        <w:rPr>
          <w:sz w:val="28"/>
          <w:szCs w:val="28"/>
        </w:rPr>
        <w:t>29 декабря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3045B0">
        <w:rPr>
          <w:sz w:val="28"/>
          <w:szCs w:val="28"/>
        </w:rPr>
        <w:t>4449</w:t>
      </w:r>
    </w:p>
    <w:p w:rsidR="009550AF" w:rsidRPr="009550AF" w:rsidRDefault="009550AF" w:rsidP="001E2AEF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9550AF" w:rsidRPr="009550AF" w:rsidRDefault="009550AF" w:rsidP="001E2AEF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9550AF" w:rsidRDefault="009550AF" w:rsidP="001E2AEF">
      <w:pPr>
        <w:spacing w:line="240" w:lineRule="exact"/>
        <w:jc w:val="center"/>
        <w:rPr>
          <w:rFonts w:eastAsia="Calibri"/>
          <w:sz w:val="28"/>
          <w:szCs w:val="28"/>
        </w:rPr>
      </w:pPr>
    </w:p>
    <w:p w:rsidR="001E2AEF" w:rsidRPr="009550AF" w:rsidRDefault="001E2AEF" w:rsidP="001E2AEF">
      <w:pPr>
        <w:spacing w:line="240" w:lineRule="exact"/>
        <w:jc w:val="center"/>
        <w:rPr>
          <w:rFonts w:eastAsia="Calibri"/>
          <w:sz w:val="28"/>
          <w:szCs w:val="28"/>
        </w:rPr>
      </w:pPr>
    </w:p>
    <w:p w:rsidR="009550AF" w:rsidRPr="009550AF" w:rsidRDefault="00E94794" w:rsidP="009550AF">
      <w:pPr>
        <w:spacing w:line="240" w:lineRule="exact"/>
        <w:jc w:val="center"/>
        <w:rPr>
          <w:sz w:val="28"/>
          <w:szCs w:val="28"/>
        </w:rPr>
      </w:pPr>
      <w:hyperlink r:id="rId8" w:anchor="sub_1000" w:history="1">
        <w:r w:rsidR="009550AF" w:rsidRPr="009550AF">
          <w:rPr>
            <w:caps/>
            <w:sz w:val="28"/>
            <w:szCs w:val="28"/>
          </w:rPr>
          <w:t>Требования</w:t>
        </w:r>
      </w:hyperlink>
    </w:p>
    <w:p w:rsidR="009550AF" w:rsidRPr="009550AF" w:rsidRDefault="009550AF" w:rsidP="009550AF">
      <w:pPr>
        <w:spacing w:line="240" w:lineRule="exact"/>
        <w:jc w:val="center"/>
        <w:rPr>
          <w:sz w:val="28"/>
          <w:szCs w:val="28"/>
        </w:rPr>
      </w:pPr>
    </w:p>
    <w:p w:rsidR="009550AF" w:rsidRPr="009550AF" w:rsidRDefault="009550AF" w:rsidP="009550AF">
      <w:pPr>
        <w:spacing w:line="240" w:lineRule="exact"/>
        <w:jc w:val="center"/>
        <w:rPr>
          <w:sz w:val="28"/>
          <w:szCs w:val="28"/>
        </w:rPr>
      </w:pPr>
      <w:r w:rsidRPr="009550AF">
        <w:rPr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Георгиевского </w:t>
      </w:r>
      <w:r w:rsidR="006541A6">
        <w:rPr>
          <w:sz w:val="28"/>
          <w:szCs w:val="28"/>
        </w:rPr>
        <w:t>муниципал</w:t>
      </w:r>
      <w:r w:rsidR="006541A6">
        <w:rPr>
          <w:sz w:val="28"/>
          <w:szCs w:val="28"/>
        </w:rPr>
        <w:t>ь</w:t>
      </w:r>
      <w:r w:rsidR="006541A6">
        <w:rPr>
          <w:sz w:val="28"/>
          <w:szCs w:val="28"/>
        </w:rPr>
        <w:t xml:space="preserve">ного </w:t>
      </w:r>
      <w:r w:rsidRPr="009550AF">
        <w:rPr>
          <w:sz w:val="28"/>
          <w:szCs w:val="28"/>
        </w:rPr>
        <w:t>округа Ставропольского края, содержанию указанных правовых актов</w:t>
      </w:r>
    </w:p>
    <w:p w:rsidR="009550AF" w:rsidRPr="009550AF" w:rsidRDefault="009550AF" w:rsidP="009550AF">
      <w:pPr>
        <w:spacing w:line="240" w:lineRule="exact"/>
        <w:jc w:val="center"/>
        <w:rPr>
          <w:sz w:val="28"/>
          <w:szCs w:val="28"/>
        </w:rPr>
      </w:pPr>
      <w:r w:rsidRPr="009550AF">
        <w:rPr>
          <w:sz w:val="28"/>
          <w:szCs w:val="28"/>
        </w:rPr>
        <w:t xml:space="preserve">и обеспечению их исполнения в Георгиевском </w:t>
      </w:r>
      <w:r w:rsidR="006541A6">
        <w:rPr>
          <w:sz w:val="28"/>
          <w:szCs w:val="28"/>
        </w:rPr>
        <w:t xml:space="preserve">муниципальном </w:t>
      </w:r>
      <w:r w:rsidRPr="009550AF">
        <w:rPr>
          <w:sz w:val="28"/>
          <w:szCs w:val="28"/>
        </w:rPr>
        <w:t>округе</w:t>
      </w:r>
    </w:p>
    <w:p w:rsidR="009550AF" w:rsidRPr="009550AF" w:rsidRDefault="009550AF" w:rsidP="009550AF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9550AF">
        <w:rPr>
          <w:sz w:val="28"/>
          <w:szCs w:val="28"/>
        </w:rPr>
        <w:t>Ставропольского края</w:t>
      </w:r>
    </w:p>
    <w:p w:rsidR="009550AF" w:rsidRPr="009550AF" w:rsidRDefault="009550AF" w:rsidP="009550AF">
      <w:pPr>
        <w:jc w:val="center"/>
        <w:rPr>
          <w:rFonts w:eastAsia="Calibri"/>
          <w:sz w:val="28"/>
          <w:szCs w:val="28"/>
          <w:lang w:eastAsia="en-US"/>
        </w:rPr>
      </w:pPr>
    </w:p>
    <w:p w:rsidR="009550AF" w:rsidRPr="009550AF" w:rsidRDefault="009550AF" w:rsidP="009550AF">
      <w:pPr>
        <w:jc w:val="center"/>
        <w:rPr>
          <w:rFonts w:eastAsia="Calibri"/>
          <w:sz w:val="28"/>
          <w:szCs w:val="28"/>
          <w:lang w:eastAsia="en-US"/>
        </w:rPr>
      </w:pPr>
    </w:p>
    <w:p w:rsidR="009550AF" w:rsidRPr="009550AF" w:rsidRDefault="00A0617F" w:rsidP="009550AF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bookmarkStart w:id="3" w:name="sub_100"/>
      <w:bookmarkStart w:id="4" w:name="sub_10121"/>
      <w:r>
        <w:rPr>
          <w:bCs/>
          <w:sz w:val="28"/>
          <w:szCs w:val="28"/>
          <w:lang w:val="en-US"/>
        </w:rPr>
        <w:t>I</w:t>
      </w:r>
      <w:r w:rsidR="009550AF" w:rsidRPr="009550AF">
        <w:rPr>
          <w:bCs/>
          <w:sz w:val="28"/>
          <w:szCs w:val="28"/>
        </w:rPr>
        <w:t>. Общие положения</w:t>
      </w:r>
    </w:p>
    <w:bookmarkEnd w:id="3"/>
    <w:p w:rsidR="009550AF" w:rsidRPr="009550AF" w:rsidRDefault="009550AF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50AF" w:rsidRPr="009550AF" w:rsidRDefault="009550AF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sub_101"/>
      <w:r w:rsidRPr="009550AF">
        <w:rPr>
          <w:rFonts w:eastAsia="Calibri"/>
          <w:sz w:val="28"/>
          <w:szCs w:val="28"/>
          <w:lang w:eastAsia="en-US"/>
        </w:rPr>
        <w:t xml:space="preserve">1. Настоящие Требования к порядку разработки и принятия правовых актов о нормировании в сфере закупок для обеспечения муниципальных нужд Георгиевского </w:t>
      </w:r>
      <w:r w:rsidR="00731CF9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9550AF">
        <w:rPr>
          <w:rFonts w:eastAsia="Calibri"/>
          <w:sz w:val="28"/>
          <w:szCs w:val="28"/>
          <w:lang w:eastAsia="en-US"/>
        </w:rPr>
        <w:t>округа Ставропольского края, соде</w:t>
      </w:r>
      <w:r w:rsidRPr="009550AF">
        <w:rPr>
          <w:rFonts w:eastAsia="Calibri"/>
          <w:sz w:val="28"/>
          <w:szCs w:val="28"/>
          <w:lang w:eastAsia="en-US"/>
        </w:rPr>
        <w:t>р</w:t>
      </w:r>
      <w:r w:rsidRPr="009550AF">
        <w:rPr>
          <w:rFonts w:eastAsia="Calibri"/>
          <w:sz w:val="28"/>
          <w:szCs w:val="28"/>
          <w:lang w:eastAsia="en-US"/>
        </w:rPr>
        <w:t>жанию указанных правовых актов и обеспечению их исполнения в Георгие</w:t>
      </w:r>
      <w:r w:rsidRPr="009550AF">
        <w:rPr>
          <w:rFonts w:eastAsia="Calibri"/>
          <w:sz w:val="28"/>
          <w:szCs w:val="28"/>
          <w:lang w:eastAsia="en-US"/>
        </w:rPr>
        <w:t>в</w:t>
      </w:r>
      <w:r w:rsidRPr="009550AF">
        <w:rPr>
          <w:rFonts w:eastAsia="Calibri"/>
          <w:sz w:val="28"/>
          <w:szCs w:val="28"/>
          <w:lang w:eastAsia="en-US"/>
        </w:rPr>
        <w:t xml:space="preserve">ском </w:t>
      </w:r>
      <w:r w:rsidR="00731CF9"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9550AF">
        <w:rPr>
          <w:rFonts w:eastAsia="Calibri"/>
          <w:sz w:val="28"/>
          <w:szCs w:val="28"/>
          <w:lang w:eastAsia="en-US"/>
        </w:rPr>
        <w:t>округе Ставропольского края (далее – Требование) о</w:t>
      </w:r>
      <w:r w:rsidRPr="009550AF">
        <w:rPr>
          <w:rFonts w:eastAsia="Calibri"/>
          <w:sz w:val="28"/>
          <w:szCs w:val="28"/>
          <w:lang w:eastAsia="en-US"/>
        </w:rPr>
        <w:t>п</w:t>
      </w:r>
      <w:r w:rsidRPr="009550AF">
        <w:rPr>
          <w:rFonts w:eastAsia="Calibri"/>
          <w:sz w:val="28"/>
          <w:szCs w:val="28"/>
          <w:lang w:eastAsia="en-US"/>
        </w:rPr>
        <w:t>ределяют порядок разработки и принятия, содержание, обеспечение испо</w:t>
      </w:r>
      <w:r w:rsidRPr="009550AF">
        <w:rPr>
          <w:rFonts w:eastAsia="Calibri"/>
          <w:sz w:val="28"/>
          <w:szCs w:val="28"/>
          <w:lang w:eastAsia="en-US"/>
        </w:rPr>
        <w:t>л</w:t>
      </w:r>
      <w:r w:rsidRPr="009550AF">
        <w:rPr>
          <w:rFonts w:eastAsia="Calibri"/>
          <w:sz w:val="28"/>
          <w:szCs w:val="28"/>
          <w:lang w:eastAsia="en-US"/>
        </w:rPr>
        <w:t>нения следующих правовых актов о нормировании в сфере закупок для обе</w:t>
      </w:r>
      <w:r w:rsidRPr="009550AF">
        <w:rPr>
          <w:rFonts w:eastAsia="Calibri"/>
          <w:sz w:val="28"/>
          <w:szCs w:val="28"/>
          <w:lang w:eastAsia="en-US"/>
        </w:rPr>
        <w:t>с</w:t>
      </w:r>
      <w:r w:rsidRPr="009550AF">
        <w:rPr>
          <w:rFonts w:eastAsia="Calibri"/>
          <w:sz w:val="28"/>
          <w:szCs w:val="28"/>
          <w:lang w:eastAsia="en-US"/>
        </w:rPr>
        <w:t xml:space="preserve">печения муниципальных нужд Георгиевского </w:t>
      </w:r>
      <w:r w:rsidR="00731CF9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9550AF">
        <w:rPr>
          <w:rFonts w:eastAsia="Calibri"/>
          <w:sz w:val="28"/>
          <w:szCs w:val="28"/>
          <w:lang w:eastAsia="en-US"/>
        </w:rPr>
        <w:t>округа Ста</w:t>
      </w:r>
      <w:r w:rsidRPr="009550AF">
        <w:rPr>
          <w:rFonts w:eastAsia="Calibri"/>
          <w:sz w:val="28"/>
          <w:szCs w:val="28"/>
          <w:lang w:eastAsia="en-US"/>
        </w:rPr>
        <w:t>в</w:t>
      </w:r>
      <w:r w:rsidRPr="009550AF">
        <w:rPr>
          <w:rFonts w:eastAsia="Calibri"/>
          <w:sz w:val="28"/>
          <w:szCs w:val="28"/>
          <w:lang w:eastAsia="en-US"/>
        </w:rPr>
        <w:t>ропольского края:</w:t>
      </w:r>
    </w:p>
    <w:p w:rsidR="009550AF" w:rsidRPr="009550AF" w:rsidRDefault="00044BE9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1011"/>
      <w:bookmarkEnd w:id="5"/>
      <w:r>
        <w:rPr>
          <w:rFonts w:eastAsia="Calibri"/>
          <w:sz w:val="28"/>
          <w:szCs w:val="28"/>
          <w:lang w:eastAsia="en-US"/>
        </w:rPr>
        <w:t>1) а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дминистрации Георгиевского </w:t>
      </w:r>
      <w:r w:rsidR="00731CF9">
        <w:rPr>
          <w:rFonts w:eastAsia="Calibri"/>
          <w:sz w:val="28"/>
          <w:szCs w:val="28"/>
          <w:lang w:eastAsia="en-US"/>
        </w:rPr>
        <w:t>муниципального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 округа Ставропол</w:t>
      </w:r>
      <w:r w:rsidR="009550AF" w:rsidRPr="009550AF">
        <w:rPr>
          <w:rFonts w:eastAsia="Calibri"/>
          <w:sz w:val="28"/>
          <w:szCs w:val="28"/>
          <w:lang w:eastAsia="en-US"/>
        </w:rPr>
        <w:t>ь</w:t>
      </w:r>
      <w:r w:rsidR="009550AF" w:rsidRPr="009550AF">
        <w:rPr>
          <w:rFonts w:eastAsia="Calibri"/>
          <w:sz w:val="28"/>
          <w:szCs w:val="28"/>
          <w:lang w:eastAsia="en-US"/>
        </w:rPr>
        <w:t>ского края, которыми утверждаются:</w:t>
      </w:r>
    </w:p>
    <w:p w:rsidR="009550AF" w:rsidRPr="009550AF" w:rsidRDefault="00A0617F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sub_10111"/>
      <w:bookmarkEnd w:id="6"/>
      <w:r>
        <w:rPr>
          <w:rFonts w:eastAsia="Calibri"/>
          <w:sz w:val="28"/>
          <w:szCs w:val="28"/>
          <w:lang w:eastAsia="en-US"/>
        </w:rPr>
        <w:t>а</w:t>
      </w:r>
      <w:r w:rsidRPr="00A0617F">
        <w:rPr>
          <w:rFonts w:eastAsia="Calibri"/>
          <w:sz w:val="28"/>
          <w:szCs w:val="28"/>
          <w:lang w:eastAsia="en-US"/>
        </w:rPr>
        <w:t xml:space="preserve">) 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правила определения нормативных затрат на обеспечение функций органов местного самоуправления Георгиевского </w:t>
      </w:r>
      <w:r w:rsidR="00731CF9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550AF" w:rsidRPr="009550AF">
        <w:rPr>
          <w:rFonts w:eastAsia="Calibri"/>
          <w:sz w:val="28"/>
          <w:szCs w:val="28"/>
          <w:lang w:eastAsia="en-US"/>
        </w:rPr>
        <w:t>округа Ставропольского края (включая подведомственные казенные учреждения Г</w:t>
      </w:r>
      <w:r w:rsidR="009550AF" w:rsidRPr="009550AF">
        <w:rPr>
          <w:rFonts w:eastAsia="Calibri"/>
          <w:sz w:val="28"/>
          <w:szCs w:val="28"/>
          <w:lang w:eastAsia="en-US"/>
        </w:rPr>
        <w:t>е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оргиевского </w:t>
      </w:r>
      <w:r w:rsidR="00731CF9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550AF" w:rsidRPr="009550AF">
        <w:rPr>
          <w:rFonts w:eastAsia="Calibri"/>
          <w:sz w:val="28"/>
          <w:szCs w:val="28"/>
          <w:lang w:eastAsia="en-US"/>
        </w:rPr>
        <w:t>округа Ставропольского края) (далее - норм</w:t>
      </w:r>
      <w:r w:rsidR="009550AF" w:rsidRPr="009550AF">
        <w:rPr>
          <w:rFonts w:eastAsia="Calibri"/>
          <w:sz w:val="28"/>
          <w:szCs w:val="28"/>
          <w:lang w:eastAsia="en-US"/>
        </w:rPr>
        <w:t>а</w:t>
      </w:r>
      <w:r w:rsidR="009550AF" w:rsidRPr="009550AF">
        <w:rPr>
          <w:rFonts w:eastAsia="Calibri"/>
          <w:sz w:val="28"/>
          <w:szCs w:val="28"/>
          <w:lang w:eastAsia="en-US"/>
        </w:rPr>
        <w:t>тивные затраты);</w:t>
      </w:r>
    </w:p>
    <w:p w:rsidR="009550AF" w:rsidRPr="009550AF" w:rsidRDefault="00A0617F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sub_10112"/>
      <w:bookmarkEnd w:id="7"/>
      <w:r>
        <w:rPr>
          <w:rFonts w:eastAsia="Calibri"/>
          <w:sz w:val="28"/>
          <w:szCs w:val="28"/>
          <w:lang w:eastAsia="en-US"/>
        </w:rPr>
        <w:t xml:space="preserve">б) 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правила определения требований к закупаемым органами местного самоуправления Георгиевского </w:t>
      </w:r>
      <w:r w:rsidR="002964AB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округа Ставропольского края и подведомственными указанным органам муниципальными казенными учреждениями Георгиевского </w:t>
      </w:r>
      <w:r w:rsidR="002964AB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округа Ставропольского края, муниципальными бюджетными учреждениями Георгиевского </w:t>
      </w:r>
      <w:r w:rsidR="002964AB">
        <w:rPr>
          <w:rFonts w:eastAsia="Calibri"/>
          <w:sz w:val="28"/>
          <w:szCs w:val="28"/>
          <w:lang w:eastAsia="en-US"/>
        </w:rPr>
        <w:t>муниципал</w:t>
      </w:r>
      <w:r w:rsidR="002964AB">
        <w:rPr>
          <w:rFonts w:eastAsia="Calibri"/>
          <w:sz w:val="28"/>
          <w:szCs w:val="28"/>
          <w:lang w:eastAsia="en-US"/>
        </w:rPr>
        <w:t>ь</w:t>
      </w:r>
      <w:r w:rsidR="002964AB">
        <w:rPr>
          <w:rFonts w:eastAsia="Calibri"/>
          <w:sz w:val="28"/>
          <w:szCs w:val="28"/>
          <w:lang w:eastAsia="en-US"/>
        </w:rPr>
        <w:t xml:space="preserve">ного </w:t>
      </w:r>
      <w:r w:rsidR="009550AF" w:rsidRPr="009550AF">
        <w:rPr>
          <w:rFonts w:eastAsia="Calibri"/>
          <w:sz w:val="28"/>
          <w:szCs w:val="28"/>
          <w:lang w:eastAsia="en-US"/>
        </w:rPr>
        <w:t>округа Ставропольского края и муниципальными унитарными предпр</w:t>
      </w:r>
      <w:r w:rsidR="009550AF" w:rsidRPr="009550AF">
        <w:rPr>
          <w:rFonts w:eastAsia="Calibri"/>
          <w:sz w:val="28"/>
          <w:szCs w:val="28"/>
          <w:lang w:eastAsia="en-US"/>
        </w:rPr>
        <w:t>и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ятиями Георгиевского </w:t>
      </w:r>
      <w:r w:rsidR="002964AB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550AF" w:rsidRPr="009550AF">
        <w:rPr>
          <w:rFonts w:eastAsia="Calibri"/>
          <w:sz w:val="28"/>
          <w:szCs w:val="28"/>
          <w:lang w:eastAsia="en-US"/>
        </w:rPr>
        <w:t>округа Ставропольского края отдел</w:t>
      </w:r>
      <w:r w:rsidR="009550AF" w:rsidRPr="009550AF">
        <w:rPr>
          <w:rFonts w:eastAsia="Calibri"/>
          <w:sz w:val="28"/>
          <w:szCs w:val="28"/>
          <w:lang w:eastAsia="en-US"/>
        </w:rPr>
        <w:t>ь</w:t>
      </w:r>
      <w:r w:rsidR="009550AF" w:rsidRPr="009550AF">
        <w:rPr>
          <w:rFonts w:eastAsia="Calibri"/>
          <w:sz w:val="28"/>
          <w:szCs w:val="28"/>
          <w:lang w:eastAsia="en-US"/>
        </w:rPr>
        <w:t>ным видам товаров, работ, услуг (в том числе предельные цены товаров, р</w:t>
      </w:r>
      <w:r w:rsidR="009550AF" w:rsidRPr="009550AF">
        <w:rPr>
          <w:rFonts w:eastAsia="Calibri"/>
          <w:sz w:val="28"/>
          <w:szCs w:val="28"/>
          <w:lang w:eastAsia="en-US"/>
        </w:rPr>
        <w:t>а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бот, услуг) (далее - правовые акты администрации Георгиевского </w:t>
      </w:r>
      <w:r w:rsidR="002964AB">
        <w:rPr>
          <w:rFonts w:eastAsia="Calibri"/>
          <w:sz w:val="28"/>
          <w:szCs w:val="28"/>
          <w:lang w:eastAsia="en-US"/>
        </w:rPr>
        <w:t>муниц</w:t>
      </w:r>
      <w:r w:rsidR="002964AB">
        <w:rPr>
          <w:rFonts w:eastAsia="Calibri"/>
          <w:sz w:val="28"/>
          <w:szCs w:val="28"/>
          <w:lang w:eastAsia="en-US"/>
        </w:rPr>
        <w:t>и</w:t>
      </w:r>
      <w:r w:rsidR="002964AB">
        <w:rPr>
          <w:rFonts w:eastAsia="Calibri"/>
          <w:sz w:val="28"/>
          <w:szCs w:val="28"/>
          <w:lang w:eastAsia="en-US"/>
        </w:rPr>
        <w:t xml:space="preserve">пального </w:t>
      </w:r>
      <w:r w:rsidR="00044BE9">
        <w:rPr>
          <w:rFonts w:eastAsia="Calibri"/>
          <w:sz w:val="28"/>
          <w:szCs w:val="28"/>
          <w:lang w:eastAsia="en-US"/>
        </w:rPr>
        <w:t>округа Ставропольского края);</w:t>
      </w:r>
    </w:p>
    <w:bookmarkEnd w:id="8"/>
    <w:p w:rsidR="009550AF" w:rsidRPr="009550AF" w:rsidRDefault="00044BE9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2)</w:t>
      </w:r>
      <w:r w:rsidR="00AB1F0E">
        <w:rPr>
          <w:rFonts w:eastAsia="Calibri"/>
          <w:sz w:val="28"/>
          <w:szCs w:val="28"/>
          <w:lang w:eastAsia="en-US"/>
        </w:rPr>
        <w:t> о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рганов местного самоуправления Георгиевского </w:t>
      </w:r>
      <w:r w:rsidR="002964AB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округа Ставропольского края, структурных подразделений администрации Георгиевского </w:t>
      </w:r>
      <w:r w:rsidR="009E38BF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округа </w:t>
      </w:r>
      <w:r w:rsidR="009550AF" w:rsidRPr="009550AF">
        <w:rPr>
          <w:rFonts w:eastAsia="Calibri"/>
          <w:spacing w:val="1"/>
          <w:sz w:val="28"/>
          <w:szCs w:val="28"/>
          <w:lang w:eastAsia="en-US"/>
        </w:rPr>
        <w:t>Ставропольского края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, </w:t>
      </w:r>
      <w:r w:rsidR="00AB1F0E">
        <w:rPr>
          <w:rFonts w:eastAsia="Calibri"/>
          <w:sz w:val="28"/>
          <w:szCs w:val="28"/>
          <w:lang w:eastAsia="en-US"/>
        </w:rPr>
        <w:t xml:space="preserve">обладающих </w:t>
      </w:r>
      <w:r w:rsidR="009550AF" w:rsidRPr="009550AF">
        <w:rPr>
          <w:rFonts w:eastAsia="Calibri"/>
          <w:sz w:val="28"/>
          <w:szCs w:val="28"/>
          <w:lang w:eastAsia="en-US"/>
        </w:rPr>
        <w:t>правами юридического лица (далее</w:t>
      </w:r>
      <w:r w:rsidR="002C2063">
        <w:rPr>
          <w:rFonts w:eastAsia="Calibri"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>– субъекты нормирования):</w:t>
      </w:r>
    </w:p>
    <w:p w:rsidR="009550AF" w:rsidRPr="009550AF" w:rsidRDefault="00044BE9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9550AF" w:rsidRPr="009550AF">
        <w:rPr>
          <w:rFonts w:eastAsia="Calibri"/>
          <w:sz w:val="28"/>
          <w:szCs w:val="28"/>
          <w:lang w:eastAsia="en-US"/>
        </w:rPr>
        <w:t>нормативных затрат;</w:t>
      </w:r>
    </w:p>
    <w:p w:rsidR="009550AF" w:rsidRPr="009550AF" w:rsidRDefault="00044BE9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10122"/>
      <w:bookmarkEnd w:id="4"/>
      <w:r>
        <w:rPr>
          <w:rFonts w:eastAsia="Calibri"/>
          <w:sz w:val="28"/>
          <w:szCs w:val="28"/>
          <w:lang w:eastAsia="en-US"/>
        </w:rPr>
        <w:t xml:space="preserve">б) </w:t>
      </w:r>
      <w:r w:rsidR="009550AF" w:rsidRPr="009550AF">
        <w:rPr>
          <w:rFonts w:eastAsia="Calibri"/>
          <w:sz w:val="28"/>
          <w:szCs w:val="28"/>
          <w:lang w:eastAsia="en-US"/>
        </w:rPr>
        <w:t>требований к закупаемым органом местного самоуправления Гео</w:t>
      </w:r>
      <w:r w:rsidR="009550AF" w:rsidRPr="009550AF">
        <w:rPr>
          <w:rFonts w:eastAsia="Calibri"/>
          <w:sz w:val="28"/>
          <w:szCs w:val="28"/>
          <w:lang w:eastAsia="en-US"/>
        </w:rPr>
        <w:t>р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гиевского </w:t>
      </w:r>
      <w:r w:rsidR="009E38BF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550AF" w:rsidRPr="009550AF">
        <w:rPr>
          <w:rFonts w:eastAsia="Calibri"/>
          <w:sz w:val="28"/>
          <w:szCs w:val="28"/>
          <w:lang w:eastAsia="en-US"/>
        </w:rPr>
        <w:t>округа Ставропольского края и подведомстве</w:t>
      </w:r>
      <w:r w:rsidR="009550AF" w:rsidRPr="009550AF">
        <w:rPr>
          <w:rFonts w:eastAsia="Calibri"/>
          <w:sz w:val="28"/>
          <w:szCs w:val="28"/>
          <w:lang w:eastAsia="en-US"/>
        </w:rPr>
        <w:t>н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ными ему муниципальными казенными учреждениями Георгиевского </w:t>
      </w:r>
      <w:r w:rsidR="009E38BF">
        <w:rPr>
          <w:rFonts w:eastAsia="Calibri"/>
          <w:sz w:val="28"/>
          <w:szCs w:val="28"/>
          <w:lang w:eastAsia="en-US"/>
        </w:rPr>
        <w:t>мун</w:t>
      </w:r>
      <w:r w:rsidR="009E38BF">
        <w:rPr>
          <w:rFonts w:eastAsia="Calibri"/>
          <w:sz w:val="28"/>
          <w:szCs w:val="28"/>
          <w:lang w:eastAsia="en-US"/>
        </w:rPr>
        <w:t>и</w:t>
      </w:r>
      <w:r w:rsidR="009E38BF">
        <w:rPr>
          <w:rFonts w:eastAsia="Calibri"/>
          <w:sz w:val="28"/>
          <w:szCs w:val="28"/>
          <w:lang w:eastAsia="en-US"/>
        </w:rPr>
        <w:t xml:space="preserve">ципального 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округа Ставропольского края, муниципальными бюджетными учреждениями Георгиевского </w:t>
      </w:r>
      <w:r w:rsidR="009E38BF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округа Ставропольского края и муниципальными унитарными предприятиями Георгиевского </w:t>
      </w:r>
      <w:r w:rsidR="009E38BF">
        <w:rPr>
          <w:rFonts w:eastAsia="Calibri"/>
          <w:sz w:val="28"/>
          <w:szCs w:val="28"/>
          <w:lang w:eastAsia="en-US"/>
        </w:rPr>
        <w:t>муниципал</w:t>
      </w:r>
      <w:r w:rsidR="009E38BF">
        <w:rPr>
          <w:rFonts w:eastAsia="Calibri"/>
          <w:sz w:val="28"/>
          <w:szCs w:val="28"/>
          <w:lang w:eastAsia="en-US"/>
        </w:rPr>
        <w:t>ь</w:t>
      </w:r>
      <w:r w:rsidR="009E38BF">
        <w:rPr>
          <w:rFonts w:eastAsia="Calibri"/>
          <w:sz w:val="28"/>
          <w:szCs w:val="28"/>
          <w:lang w:eastAsia="en-US"/>
        </w:rPr>
        <w:t xml:space="preserve">ного </w:t>
      </w:r>
      <w:r w:rsidR="009550AF" w:rsidRPr="009550AF">
        <w:rPr>
          <w:rFonts w:eastAsia="Calibri"/>
          <w:sz w:val="28"/>
          <w:szCs w:val="28"/>
          <w:lang w:eastAsia="en-US"/>
        </w:rPr>
        <w:t>округа Ставропольского края отдельным видам товаров, работ, услуг (в том числе предельные цены товаров, работ, услуг).</w:t>
      </w:r>
    </w:p>
    <w:p w:rsidR="009550AF" w:rsidRPr="009550AF" w:rsidRDefault="00044BE9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9550AF" w:rsidRPr="009550AF">
        <w:rPr>
          <w:rFonts w:eastAsia="Calibri"/>
          <w:sz w:val="28"/>
          <w:szCs w:val="28"/>
          <w:lang w:eastAsia="en-US"/>
        </w:rPr>
        <w:t xml:space="preserve">Правовые акты, предусмотренные </w:t>
      </w:r>
      <w:hyperlink r:id="rId9" w:anchor="sub_10121" w:history="1">
        <w:r>
          <w:rPr>
            <w:rFonts w:eastAsia="Calibri"/>
            <w:sz w:val="28"/>
            <w:szCs w:val="28"/>
            <w:lang w:eastAsia="en-US"/>
          </w:rPr>
          <w:t xml:space="preserve">подпунктом 2 пункта </w:t>
        </w:r>
        <w:r w:rsidR="009550AF" w:rsidRPr="009550AF">
          <w:rPr>
            <w:rFonts w:eastAsia="Calibri"/>
            <w:sz w:val="28"/>
            <w:szCs w:val="28"/>
            <w:lang w:eastAsia="en-US"/>
          </w:rPr>
          <w:t>1</w:t>
        </w:r>
      </w:hyperlink>
      <w:r w:rsidR="009550AF" w:rsidRPr="009550AF">
        <w:rPr>
          <w:rFonts w:eastAsia="Calibri"/>
          <w:sz w:val="28"/>
          <w:szCs w:val="28"/>
          <w:lang w:eastAsia="en-US"/>
        </w:rPr>
        <w:t xml:space="preserve"> настоящих Требований, подготавливаемые структурными подразделениями админис</w:t>
      </w:r>
      <w:r w:rsidR="009550AF" w:rsidRPr="009550AF">
        <w:rPr>
          <w:rFonts w:eastAsia="Calibri"/>
          <w:sz w:val="28"/>
          <w:szCs w:val="28"/>
          <w:lang w:eastAsia="en-US"/>
        </w:rPr>
        <w:t>т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рации Георгиевского </w:t>
      </w:r>
      <w:r w:rsidR="009E38BF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550AF" w:rsidRPr="009550AF">
        <w:rPr>
          <w:rFonts w:eastAsia="Calibri"/>
          <w:sz w:val="28"/>
          <w:szCs w:val="28"/>
          <w:lang w:eastAsia="en-US"/>
        </w:rPr>
        <w:t>округа</w:t>
      </w:r>
      <w:r w:rsidR="009550AF"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pacing w:val="1"/>
          <w:sz w:val="28"/>
          <w:szCs w:val="28"/>
          <w:lang w:eastAsia="en-US"/>
        </w:rPr>
        <w:t>Ставропольского края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, </w:t>
      </w:r>
      <w:r w:rsidR="000C6B13">
        <w:rPr>
          <w:rFonts w:eastAsia="Calibri"/>
          <w:sz w:val="28"/>
          <w:szCs w:val="28"/>
          <w:lang w:eastAsia="en-US"/>
        </w:rPr>
        <w:t>обл</w:t>
      </w:r>
      <w:r w:rsidR="000C6B13">
        <w:rPr>
          <w:rFonts w:eastAsia="Calibri"/>
          <w:sz w:val="28"/>
          <w:szCs w:val="28"/>
          <w:lang w:eastAsia="en-US"/>
        </w:rPr>
        <w:t>а</w:t>
      </w:r>
      <w:r w:rsidR="000C6B13">
        <w:rPr>
          <w:rFonts w:eastAsia="Calibri"/>
          <w:sz w:val="28"/>
          <w:szCs w:val="28"/>
          <w:lang w:eastAsia="en-US"/>
        </w:rPr>
        <w:t xml:space="preserve">дающими 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правами юридического лица, разрабатываются в соответствии с правовыми актами администрации Георгиевского </w:t>
      </w:r>
      <w:r w:rsidR="009E38BF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550AF" w:rsidRPr="009550AF">
        <w:rPr>
          <w:rFonts w:eastAsia="Calibri"/>
          <w:sz w:val="28"/>
          <w:szCs w:val="28"/>
          <w:lang w:eastAsia="en-US"/>
        </w:rPr>
        <w:t>округа</w:t>
      </w:r>
      <w:r w:rsidR="009550AF"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>Ставропольского края в форме проектов постановлений администрации Г</w:t>
      </w:r>
      <w:r w:rsidR="009550AF" w:rsidRPr="009550AF">
        <w:rPr>
          <w:rFonts w:eastAsia="Calibri"/>
          <w:sz w:val="28"/>
          <w:szCs w:val="28"/>
          <w:lang w:eastAsia="en-US"/>
        </w:rPr>
        <w:t>е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оргиевского </w:t>
      </w:r>
      <w:r w:rsidR="009E38BF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550AF" w:rsidRPr="009550AF">
        <w:rPr>
          <w:rFonts w:eastAsia="Calibri"/>
          <w:sz w:val="28"/>
          <w:szCs w:val="28"/>
          <w:lang w:eastAsia="en-US"/>
        </w:rPr>
        <w:t>округа</w:t>
      </w:r>
      <w:r w:rsidR="009550AF"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>Ставропольского края.</w:t>
      </w:r>
      <w:proofErr w:type="gramEnd"/>
    </w:p>
    <w:p w:rsidR="009550AF" w:rsidRPr="009550AF" w:rsidRDefault="009550AF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0AF">
        <w:rPr>
          <w:rFonts w:eastAsia="Calibri"/>
          <w:sz w:val="28"/>
          <w:szCs w:val="28"/>
          <w:lang w:eastAsia="en-US"/>
        </w:rPr>
        <w:t xml:space="preserve">Правовые акты органов местного самоуправления Георгиевского </w:t>
      </w:r>
      <w:r w:rsidR="009E38BF">
        <w:rPr>
          <w:rFonts w:eastAsia="Calibri"/>
          <w:sz w:val="28"/>
          <w:szCs w:val="28"/>
          <w:lang w:eastAsia="en-US"/>
        </w:rPr>
        <w:t>м</w:t>
      </w:r>
      <w:r w:rsidR="009E38BF">
        <w:rPr>
          <w:rFonts w:eastAsia="Calibri"/>
          <w:sz w:val="28"/>
          <w:szCs w:val="28"/>
          <w:lang w:eastAsia="en-US"/>
        </w:rPr>
        <w:t>у</w:t>
      </w:r>
      <w:r w:rsidR="009E38BF">
        <w:rPr>
          <w:rFonts w:eastAsia="Calibri"/>
          <w:sz w:val="28"/>
          <w:szCs w:val="28"/>
          <w:lang w:eastAsia="en-US"/>
        </w:rPr>
        <w:t xml:space="preserve">ниципального </w:t>
      </w:r>
      <w:r w:rsidRPr="009550AF">
        <w:rPr>
          <w:rFonts w:eastAsia="Calibri"/>
          <w:sz w:val="28"/>
          <w:szCs w:val="28"/>
          <w:lang w:eastAsia="en-US"/>
        </w:rPr>
        <w:t xml:space="preserve">округа Ставропольского края, предусмотренные </w:t>
      </w:r>
      <w:hyperlink r:id="rId10" w:anchor="sub_10121" w:history="1">
        <w:r w:rsidR="000C6B13">
          <w:rPr>
            <w:rFonts w:eastAsia="Calibri"/>
            <w:sz w:val="28"/>
            <w:szCs w:val="28"/>
            <w:lang w:eastAsia="en-US"/>
          </w:rPr>
          <w:t xml:space="preserve">подпунктом 2 пункта </w:t>
        </w:r>
        <w:r w:rsidRPr="009550AF">
          <w:rPr>
            <w:rFonts w:eastAsia="Calibri"/>
            <w:sz w:val="28"/>
            <w:szCs w:val="28"/>
            <w:lang w:eastAsia="en-US"/>
          </w:rPr>
          <w:t>1</w:t>
        </w:r>
      </w:hyperlink>
      <w:r w:rsidRPr="009550AF">
        <w:rPr>
          <w:rFonts w:eastAsia="Calibri"/>
          <w:sz w:val="28"/>
          <w:szCs w:val="28"/>
          <w:lang w:eastAsia="en-US"/>
        </w:rPr>
        <w:t xml:space="preserve"> настоящих Требований, разрабатываются </w:t>
      </w:r>
      <w:r w:rsidRPr="009550AF">
        <w:rPr>
          <w:sz w:val="28"/>
          <w:szCs w:val="28"/>
        </w:rPr>
        <w:t>в соответствии с прав</w:t>
      </w:r>
      <w:r w:rsidRPr="009550AF">
        <w:rPr>
          <w:sz w:val="28"/>
          <w:szCs w:val="28"/>
        </w:rPr>
        <w:t>о</w:t>
      </w:r>
      <w:r w:rsidRPr="009550AF">
        <w:rPr>
          <w:sz w:val="28"/>
          <w:szCs w:val="28"/>
        </w:rPr>
        <w:t xml:space="preserve">выми актами </w:t>
      </w:r>
      <w:r w:rsidRPr="009550AF">
        <w:rPr>
          <w:rFonts w:eastAsia="Calibri"/>
          <w:sz w:val="28"/>
          <w:szCs w:val="28"/>
          <w:lang w:eastAsia="en-US"/>
        </w:rPr>
        <w:t xml:space="preserve">администрации Георгиевского </w:t>
      </w:r>
      <w:r w:rsidR="000A03DF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9550AF">
        <w:rPr>
          <w:rFonts w:eastAsia="Calibri"/>
          <w:sz w:val="28"/>
          <w:szCs w:val="28"/>
          <w:lang w:eastAsia="en-US"/>
        </w:rPr>
        <w:t>округа</w:t>
      </w:r>
      <w:r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Pr="009550AF">
        <w:rPr>
          <w:rFonts w:eastAsia="Calibri"/>
          <w:sz w:val="28"/>
          <w:szCs w:val="28"/>
          <w:lang w:eastAsia="en-US"/>
        </w:rPr>
        <w:t>Ставр</w:t>
      </w:r>
      <w:r w:rsidRPr="009550AF">
        <w:rPr>
          <w:rFonts w:eastAsia="Calibri"/>
          <w:sz w:val="28"/>
          <w:szCs w:val="28"/>
          <w:lang w:eastAsia="en-US"/>
        </w:rPr>
        <w:t>о</w:t>
      </w:r>
      <w:r w:rsidRPr="009550AF">
        <w:rPr>
          <w:rFonts w:eastAsia="Calibri"/>
          <w:sz w:val="28"/>
          <w:szCs w:val="28"/>
          <w:lang w:eastAsia="en-US"/>
        </w:rPr>
        <w:t xml:space="preserve">польского края </w:t>
      </w:r>
      <w:r w:rsidRPr="009550AF">
        <w:rPr>
          <w:sz w:val="28"/>
          <w:szCs w:val="28"/>
        </w:rPr>
        <w:t xml:space="preserve">в форме проектов правовых актов </w:t>
      </w:r>
      <w:r w:rsidRPr="009550AF">
        <w:rPr>
          <w:rFonts w:eastAsia="Calibri"/>
          <w:sz w:val="28"/>
          <w:szCs w:val="28"/>
          <w:lang w:eastAsia="en-US"/>
        </w:rPr>
        <w:t>органов местного сам</w:t>
      </w:r>
      <w:r w:rsidRPr="009550AF">
        <w:rPr>
          <w:rFonts w:eastAsia="Calibri"/>
          <w:sz w:val="28"/>
          <w:szCs w:val="28"/>
          <w:lang w:eastAsia="en-US"/>
        </w:rPr>
        <w:t>о</w:t>
      </w:r>
      <w:r w:rsidRPr="009550AF">
        <w:rPr>
          <w:rFonts w:eastAsia="Calibri"/>
          <w:sz w:val="28"/>
          <w:szCs w:val="28"/>
          <w:lang w:eastAsia="en-US"/>
        </w:rPr>
        <w:t xml:space="preserve">управления Георгиевского </w:t>
      </w:r>
      <w:r w:rsidR="000A03DF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9550AF">
        <w:rPr>
          <w:rFonts w:eastAsia="Calibri"/>
          <w:sz w:val="28"/>
          <w:szCs w:val="28"/>
          <w:lang w:eastAsia="en-US"/>
        </w:rPr>
        <w:t>округа Ставропольского края</w:t>
      </w:r>
      <w:r w:rsidR="000C6B13">
        <w:rPr>
          <w:rFonts w:eastAsia="Calibri"/>
          <w:sz w:val="28"/>
          <w:szCs w:val="28"/>
          <w:lang w:eastAsia="en-US"/>
        </w:rPr>
        <w:t xml:space="preserve"> (далее – проекты правовых актов</w:t>
      </w:r>
      <w:r w:rsidR="00D80245">
        <w:rPr>
          <w:rFonts w:eastAsia="Calibri"/>
          <w:sz w:val="28"/>
          <w:szCs w:val="28"/>
          <w:lang w:eastAsia="en-US"/>
        </w:rPr>
        <w:t xml:space="preserve"> субъектов</w:t>
      </w:r>
      <w:r w:rsidR="001F5E30">
        <w:rPr>
          <w:rFonts w:eastAsia="Calibri"/>
          <w:sz w:val="28"/>
          <w:szCs w:val="28"/>
          <w:lang w:eastAsia="en-US"/>
        </w:rPr>
        <w:t xml:space="preserve"> нормирования</w:t>
      </w:r>
      <w:r w:rsidR="000C6B13">
        <w:rPr>
          <w:rFonts w:eastAsia="Calibri"/>
          <w:sz w:val="28"/>
          <w:szCs w:val="28"/>
          <w:lang w:eastAsia="en-US"/>
        </w:rPr>
        <w:t>)</w:t>
      </w:r>
      <w:r w:rsidRPr="009550AF">
        <w:rPr>
          <w:sz w:val="28"/>
          <w:szCs w:val="28"/>
        </w:rPr>
        <w:t>.</w:t>
      </w:r>
    </w:p>
    <w:p w:rsidR="009550AF" w:rsidRPr="009550AF" w:rsidRDefault="009550AF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50AF" w:rsidRPr="009550AF" w:rsidRDefault="001F5E30" w:rsidP="009550AF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bookmarkStart w:id="10" w:name="sub_200"/>
      <w:r>
        <w:rPr>
          <w:bCs/>
          <w:sz w:val="28"/>
          <w:szCs w:val="28"/>
          <w:lang w:val="en-US"/>
        </w:rPr>
        <w:t>II</w:t>
      </w:r>
      <w:r w:rsidR="009550AF" w:rsidRPr="009550AF">
        <w:rPr>
          <w:bCs/>
          <w:sz w:val="28"/>
          <w:szCs w:val="28"/>
        </w:rPr>
        <w:t>. Порядок разработки, принятия правовых актов</w:t>
      </w:r>
    </w:p>
    <w:p w:rsidR="009550AF" w:rsidRPr="009550AF" w:rsidRDefault="009550AF" w:rsidP="009550AF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9550AF">
        <w:rPr>
          <w:bCs/>
          <w:sz w:val="28"/>
          <w:szCs w:val="28"/>
        </w:rPr>
        <w:t xml:space="preserve">администрации Георгиевского </w:t>
      </w:r>
      <w:r w:rsidR="000A03DF">
        <w:rPr>
          <w:bCs/>
          <w:sz w:val="28"/>
          <w:szCs w:val="28"/>
        </w:rPr>
        <w:t xml:space="preserve">муниципального </w:t>
      </w:r>
      <w:r w:rsidRPr="009550AF">
        <w:rPr>
          <w:bCs/>
          <w:sz w:val="28"/>
          <w:szCs w:val="28"/>
        </w:rPr>
        <w:t>округа</w:t>
      </w:r>
    </w:p>
    <w:p w:rsidR="009550AF" w:rsidRPr="009550AF" w:rsidRDefault="009550AF" w:rsidP="009550AF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9550AF">
        <w:rPr>
          <w:bCs/>
          <w:sz w:val="28"/>
          <w:szCs w:val="28"/>
        </w:rPr>
        <w:t>Ставропольского края и их содержание</w:t>
      </w:r>
    </w:p>
    <w:bookmarkEnd w:id="10"/>
    <w:p w:rsidR="009550AF" w:rsidRPr="009550AF" w:rsidRDefault="009550AF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50AF" w:rsidRPr="009550AF" w:rsidRDefault="001F5E30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sub_102"/>
      <w:r>
        <w:rPr>
          <w:rFonts w:eastAsia="Calibri"/>
          <w:sz w:val="28"/>
          <w:szCs w:val="28"/>
          <w:lang w:eastAsia="en-US"/>
        </w:rPr>
        <w:t>3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. Правовой акт администрации Георгиевского </w:t>
      </w:r>
      <w:r w:rsidR="000A03DF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550AF" w:rsidRPr="009550AF">
        <w:rPr>
          <w:rFonts w:eastAsia="Calibri"/>
          <w:sz w:val="28"/>
          <w:szCs w:val="28"/>
          <w:lang w:eastAsia="en-US"/>
        </w:rPr>
        <w:t>округа</w:t>
      </w:r>
      <w:r w:rsidR="009550AF"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Ставропольского края, предусмотренный </w:t>
      </w:r>
      <w:hyperlink r:id="rId11" w:anchor="sub_10111" w:history="1">
        <w:r w:rsidR="008C1A37">
          <w:rPr>
            <w:rFonts w:eastAsia="Calibri"/>
            <w:sz w:val="28"/>
            <w:szCs w:val="28"/>
            <w:lang w:eastAsia="en-US"/>
          </w:rPr>
          <w:t xml:space="preserve"> подпунктом</w:t>
        </w:r>
        <w:r>
          <w:rPr>
            <w:rFonts w:eastAsia="Calibri"/>
            <w:sz w:val="28"/>
            <w:szCs w:val="28"/>
            <w:lang w:eastAsia="en-US"/>
          </w:rPr>
          <w:t xml:space="preserve"> «а»</w:t>
        </w:r>
        <w:r w:rsidR="009550AF" w:rsidRPr="009550AF">
          <w:rPr>
            <w:rFonts w:eastAsia="Calibri"/>
            <w:sz w:val="28"/>
            <w:szCs w:val="28"/>
            <w:lang w:eastAsia="en-US"/>
          </w:rPr>
          <w:t xml:space="preserve"> </w:t>
        </w:r>
        <w:r>
          <w:rPr>
            <w:rFonts w:eastAsia="Calibri"/>
            <w:sz w:val="28"/>
            <w:szCs w:val="28"/>
            <w:lang w:eastAsia="en-US"/>
          </w:rPr>
          <w:t xml:space="preserve">подпункта </w:t>
        </w:r>
        <w:r w:rsidR="009550AF" w:rsidRPr="009550AF">
          <w:rPr>
            <w:rFonts w:eastAsia="Calibri"/>
            <w:sz w:val="28"/>
            <w:szCs w:val="28"/>
            <w:lang w:eastAsia="en-US"/>
          </w:rPr>
          <w:t>1</w:t>
        </w:r>
      </w:hyperlink>
      <w:r w:rsidR="009550AF" w:rsidRPr="009550AF">
        <w:rPr>
          <w:rFonts w:eastAsia="Calibri"/>
          <w:sz w:val="28"/>
          <w:szCs w:val="28"/>
          <w:lang w:eastAsia="en-US"/>
        </w:rPr>
        <w:t xml:space="preserve"> </w:t>
      </w:r>
      <w:r w:rsidR="008C1A37">
        <w:rPr>
          <w:rFonts w:eastAsia="Calibri"/>
          <w:sz w:val="28"/>
          <w:szCs w:val="28"/>
          <w:lang w:eastAsia="en-US"/>
        </w:rPr>
        <w:t>пун</w:t>
      </w:r>
      <w:r w:rsidR="008C1A37">
        <w:rPr>
          <w:rFonts w:eastAsia="Calibri"/>
          <w:sz w:val="28"/>
          <w:szCs w:val="28"/>
          <w:lang w:eastAsia="en-US"/>
        </w:rPr>
        <w:t>к</w:t>
      </w:r>
      <w:r w:rsidR="008C1A37">
        <w:rPr>
          <w:rFonts w:eastAsia="Calibri"/>
          <w:sz w:val="28"/>
          <w:szCs w:val="28"/>
          <w:lang w:eastAsia="en-US"/>
        </w:rPr>
        <w:t xml:space="preserve">та 1 </w:t>
      </w:r>
      <w:r w:rsidR="009550AF" w:rsidRPr="009550AF">
        <w:rPr>
          <w:rFonts w:eastAsia="Calibri"/>
          <w:sz w:val="28"/>
          <w:szCs w:val="28"/>
          <w:lang w:eastAsia="en-US"/>
        </w:rPr>
        <w:t>настоящих Требований, разрабатывается финансовым управлением а</w:t>
      </w:r>
      <w:r w:rsidR="009550AF" w:rsidRPr="009550AF">
        <w:rPr>
          <w:rFonts w:eastAsia="Calibri"/>
          <w:sz w:val="28"/>
          <w:szCs w:val="28"/>
          <w:lang w:eastAsia="en-US"/>
        </w:rPr>
        <w:t>д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министрации Георгиевского </w:t>
      </w:r>
      <w:r w:rsidR="000A03DF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550AF" w:rsidRPr="009550AF">
        <w:rPr>
          <w:rFonts w:eastAsia="Calibri"/>
          <w:sz w:val="28"/>
          <w:szCs w:val="28"/>
          <w:lang w:eastAsia="en-US"/>
        </w:rPr>
        <w:t>округа</w:t>
      </w:r>
      <w:r w:rsidR="009550AF"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Ставропольского края в форме проекта постановления администрации Георгиевского </w:t>
      </w:r>
      <w:r w:rsidR="000A03DF">
        <w:rPr>
          <w:rFonts w:eastAsia="Calibri"/>
          <w:sz w:val="28"/>
          <w:szCs w:val="28"/>
          <w:lang w:eastAsia="en-US"/>
        </w:rPr>
        <w:t>муниципальн</w:t>
      </w:r>
      <w:r w:rsidR="000A03DF">
        <w:rPr>
          <w:rFonts w:eastAsia="Calibri"/>
          <w:sz w:val="28"/>
          <w:szCs w:val="28"/>
          <w:lang w:eastAsia="en-US"/>
        </w:rPr>
        <w:t>о</w:t>
      </w:r>
      <w:r w:rsidR="000A03DF">
        <w:rPr>
          <w:rFonts w:eastAsia="Calibri"/>
          <w:sz w:val="28"/>
          <w:szCs w:val="28"/>
          <w:lang w:eastAsia="en-US"/>
        </w:rPr>
        <w:t xml:space="preserve">го </w:t>
      </w:r>
      <w:r w:rsidR="009550AF" w:rsidRPr="009550AF">
        <w:rPr>
          <w:rFonts w:eastAsia="Calibri"/>
          <w:sz w:val="28"/>
          <w:szCs w:val="28"/>
          <w:lang w:eastAsia="en-US"/>
        </w:rPr>
        <w:t>округа</w:t>
      </w:r>
      <w:r w:rsidR="009550AF"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>Ставропольского края.</w:t>
      </w:r>
    </w:p>
    <w:p w:rsidR="009550AF" w:rsidRPr="009550AF" w:rsidRDefault="009550AF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sub_1021"/>
      <w:bookmarkEnd w:id="11"/>
      <w:r w:rsidRPr="009550AF">
        <w:rPr>
          <w:rFonts w:eastAsia="Calibri"/>
          <w:sz w:val="28"/>
          <w:szCs w:val="28"/>
          <w:lang w:eastAsia="en-US"/>
        </w:rPr>
        <w:t xml:space="preserve">Правовой акт администрации Георгиевского </w:t>
      </w:r>
      <w:r w:rsidR="000A03DF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9550AF">
        <w:rPr>
          <w:rFonts w:eastAsia="Calibri"/>
          <w:sz w:val="28"/>
          <w:szCs w:val="28"/>
          <w:lang w:eastAsia="en-US"/>
        </w:rPr>
        <w:t>округа</w:t>
      </w:r>
      <w:r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Pr="009550AF">
        <w:rPr>
          <w:rFonts w:eastAsia="Calibri"/>
          <w:sz w:val="28"/>
          <w:szCs w:val="28"/>
          <w:lang w:eastAsia="en-US"/>
        </w:rPr>
        <w:t xml:space="preserve">Ставропольского края, предусмотренный </w:t>
      </w:r>
      <w:hyperlink r:id="rId12" w:anchor="sub_10112" w:history="1">
        <w:r w:rsidR="00490B04">
          <w:rPr>
            <w:rFonts w:eastAsia="Calibri"/>
            <w:sz w:val="28"/>
            <w:szCs w:val="28"/>
            <w:lang w:eastAsia="en-US"/>
          </w:rPr>
          <w:t xml:space="preserve"> подпунктом «б»</w:t>
        </w:r>
        <w:r w:rsidRPr="009550AF">
          <w:rPr>
            <w:rFonts w:eastAsia="Calibri"/>
            <w:sz w:val="28"/>
            <w:szCs w:val="28"/>
            <w:lang w:eastAsia="en-US"/>
          </w:rPr>
          <w:t xml:space="preserve"> </w:t>
        </w:r>
        <w:r w:rsidR="00490B04">
          <w:rPr>
            <w:rFonts w:eastAsia="Calibri"/>
            <w:sz w:val="28"/>
            <w:szCs w:val="28"/>
            <w:lang w:eastAsia="en-US"/>
          </w:rPr>
          <w:t xml:space="preserve">подпункта </w:t>
        </w:r>
        <w:r w:rsidRPr="009550AF">
          <w:rPr>
            <w:rFonts w:eastAsia="Calibri"/>
            <w:sz w:val="28"/>
            <w:szCs w:val="28"/>
            <w:lang w:eastAsia="en-US"/>
          </w:rPr>
          <w:t>1</w:t>
        </w:r>
      </w:hyperlink>
      <w:r w:rsidR="00490B04">
        <w:rPr>
          <w:rFonts w:eastAsia="Calibri"/>
          <w:sz w:val="28"/>
          <w:szCs w:val="28"/>
          <w:lang w:eastAsia="en-US"/>
        </w:rPr>
        <w:t xml:space="preserve"> пун</w:t>
      </w:r>
      <w:r w:rsidR="00490B04">
        <w:rPr>
          <w:rFonts w:eastAsia="Calibri"/>
          <w:sz w:val="28"/>
          <w:szCs w:val="28"/>
          <w:lang w:eastAsia="en-US"/>
        </w:rPr>
        <w:t>к</w:t>
      </w:r>
      <w:r w:rsidR="00490B04">
        <w:rPr>
          <w:rFonts w:eastAsia="Calibri"/>
          <w:sz w:val="28"/>
          <w:szCs w:val="28"/>
          <w:lang w:eastAsia="en-US"/>
        </w:rPr>
        <w:t>та 1</w:t>
      </w:r>
      <w:r w:rsidRPr="009550AF">
        <w:rPr>
          <w:rFonts w:eastAsia="Calibri"/>
          <w:sz w:val="28"/>
          <w:szCs w:val="28"/>
          <w:lang w:eastAsia="en-US"/>
        </w:rPr>
        <w:t xml:space="preserve"> настоящих Требований, разрабатывается комитетом по муниципальным закупкам администрации Георгиевского </w:t>
      </w:r>
      <w:r w:rsidR="00FA1396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9550AF">
        <w:rPr>
          <w:rFonts w:eastAsia="Calibri"/>
          <w:sz w:val="28"/>
          <w:szCs w:val="28"/>
          <w:lang w:eastAsia="en-US"/>
        </w:rPr>
        <w:t>округа</w:t>
      </w:r>
      <w:r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Pr="009550AF">
        <w:rPr>
          <w:rFonts w:eastAsia="Calibri"/>
          <w:sz w:val="28"/>
          <w:szCs w:val="28"/>
          <w:lang w:eastAsia="en-US"/>
        </w:rPr>
        <w:t>Ставр</w:t>
      </w:r>
      <w:r w:rsidRPr="009550AF">
        <w:rPr>
          <w:rFonts w:eastAsia="Calibri"/>
          <w:sz w:val="28"/>
          <w:szCs w:val="28"/>
          <w:lang w:eastAsia="en-US"/>
        </w:rPr>
        <w:t>о</w:t>
      </w:r>
      <w:r w:rsidRPr="009550AF">
        <w:rPr>
          <w:rFonts w:eastAsia="Calibri"/>
          <w:sz w:val="28"/>
          <w:szCs w:val="28"/>
          <w:lang w:eastAsia="en-US"/>
        </w:rPr>
        <w:t>польского края в форме проекта постановления администрации Георгиевск</w:t>
      </w:r>
      <w:r w:rsidRPr="009550AF">
        <w:rPr>
          <w:rFonts w:eastAsia="Calibri"/>
          <w:sz w:val="28"/>
          <w:szCs w:val="28"/>
          <w:lang w:eastAsia="en-US"/>
        </w:rPr>
        <w:t>о</w:t>
      </w:r>
      <w:r w:rsidRPr="009550AF">
        <w:rPr>
          <w:rFonts w:eastAsia="Calibri"/>
          <w:sz w:val="28"/>
          <w:szCs w:val="28"/>
          <w:lang w:eastAsia="en-US"/>
        </w:rPr>
        <w:t xml:space="preserve">го </w:t>
      </w:r>
      <w:r w:rsidR="00FA1396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9550AF">
        <w:rPr>
          <w:rFonts w:eastAsia="Calibri"/>
          <w:sz w:val="28"/>
          <w:szCs w:val="28"/>
          <w:lang w:eastAsia="en-US"/>
        </w:rPr>
        <w:t>округа</w:t>
      </w:r>
      <w:r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Pr="009550AF">
        <w:rPr>
          <w:rFonts w:eastAsia="Calibri"/>
          <w:sz w:val="28"/>
          <w:szCs w:val="28"/>
          <w:lang w:eastAsia="en-US"/>
        </w:rPr>
        <w:t>Ставропольского края.</w:t>
      </w:r>
    </w:p>
    <w:p w:rsidR="009550AF" w:rsidRPr="009550AF" w:rsidRDefault="00CA6AD7" w:rsidP="009550AF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3" w:name="sub_103"/>
      <w:bookmarkEnd w:id="12"/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9550AF" w:rsidRPr="009550AF">
        <w:rPr>
          <w:rFonts w:eastAsia="Calibri"/>
          <w:sz w:val="28"/>
          <w:szCs w:val="28"/>
          <w:lang w:eastAsia="en-US"/>
        </w:rPr>
        <w:t>. Согласование проектов правовых актов администрации Георгиевск</w:t>
      </w:r>
      <w:r w:rsidR="009550AF" w:rsidRPr="009550AF">
        <w:rPr>
          <w:rFonts w:eastAsia="Calibri"/>
          <w:sz w:val="28"/>
          <w:szCs w:val="28"/>
          <w:lang w:eastAsia="en-US"/>
        </w:rPr>
        <w:t>о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го </w:t>
      </w:r>
      <w:r w:rsidR="00FA1396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550AF" w:rsidRPr="009550AF">
        <w:rPr>
          <w:rFonts w:eastAsia="Calibri"/>
          <w:sz w:val="28"/>
          <w:szCs w:val="28"/>
          <w:lang w:eastAsia="en-US"/>
        </w:rPr>
        <w:t>округа</w:t>
      </w:r>
      <w:r w:rsidR="009550AF"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Ставропольского края осуществляется в порядке, предусмотренном Регламентом администрации Георгиевского </w:t>
      </w:r>
      <w:r w:rsidR="00FA1396">
        <w:rPr>
          <w:rFonts w:eastAsia="Calibri"/>
          <w:sz w:val="28"/>
          <w:szCs w:val="28"/>
          <w:lang w:eastAsia="en-US"/>
        </w:rPr>
        <w:t>муниципал</w:t>
      </w:r>
      <w:r w:rsidR="00FA1396">
        <w:rPr>
          <w:rFonts w:eastAsia="Calibri"/>
          <w:sz w:val="28"/>
          <w:szCs w:val="28"/>
          <w:lang w:eastAsia="en-US"/>
        </w:rPr>
        <w:t>ь</w:t>
      </w:r>
      <w:r w:rsidR="00FA1396">
        <w:rPr>
          <w:rFonts w:eastAsia="Calibri"/>
          <w:sz w:val="28"/>
          <w:szCs w:val="28"/>
          <w:lang w:eastAsia="en-US"/>
        </w:rPr>
        <w:t xml:space="preserve">ного </w:t>
      </w:r>
      <w:r w:rsidR="009550AF" w:rsidRPr="009550AF">
        <w:rPr>
          <w:rFonts w:eastAsia="Calibri"/>
          <w:sz w:val="28"/>
          <w:szCs w:val="28"/>
          <w:lang w:eastAsia="en-US"/>
        </w:rPr>
        <w:t>округа</w:t>
      </w:r>
      <w:r w:rsidR="009550AF"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>Ставропольского края.</w:t>
      </w:r>
    </w:p>
    <w:p w:rsidR="009550AF" w:rsidRPr="009550AF" w:rsidRDefault="00CA6AD7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4" w:name="sub_104"/>
      <w:bookmarkEnd w:id="13"/>
      <w:r>
        <w:rPr>
          <w:rFonts w:eastAsia="Calibri"/>
          <w:sz w:val="28"/>
          <w:szCs w:val="28"/>
          <w:lang w:eastAsia="en-US"/>
        </w:rPr>
        <w:t>5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. Проекты правовых актов администрации Георгиевского </w:t>
      </w:r>
      <w:r w:rsidR="00FA1396">
        <w:rPr>
          <w:rFonts w:eastAsia="Calibri"/>
          <w:sz w:val="28"/>
          <w:szCs w:val="28"/>
          <w:lang w:eastAsia="en-US"/>
        </w:rPr>
        <w:t>муниц</w:t>
      </w:r>
      <w:r w:rsidR="00FA1396">
        <w:rPr>
          <w:rFonts w:eastAsia="Calibri"/>
          <w:sz w:val="28"/>
          <w:szCs w:val="28"/>
          <w:lang w:eastAsia="en-US"/>
        </w:rPr>
        <w:t>и</w:t>
      </w:r>
      <w:r w:rsidR="00FA1396">
        <w:rPr>
          <w:rFonts w:eastAsia="Calibri"/>
          <w:sz w:val="28"/>
          <w:szCs w:val="28"/>
          <w:lang w:eastAsia="en-US"/>
        </w:rPr>
        <w:t xml:space="preserve">пального </w:t>
      </w:r>
      <w:r w:rsidR="009550AF" w:rsidRPr="009550AF">
        <w:rPr>
          <w:rFonts w:eastAsia="Calibri"/>
          <w:sz w:val="28"/>
          <w:szCs w:val="28"/>
          <w:lang w:eastAsia="en-US"/>
        </w:rPr>
        <w:t>округа</w:t>
      </w:r>
      <w:r w:rsidR="009550AF"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Ставропольского края подлежат обязательному обсуждению в целях осуществления общественного контроля в порядке, предусмотренном </w:t>
      </w:r>
      <w:r>
        <w:rPr>
          <w:rFonts w:eastAsia="Calibri"/>
          <w:sz w:val="28"/>
          <w:szCs w:val="28"/>
          <w:lang w:eastAsia="en-US"/>
        </w:rPr>
        <w:t xml:space="preserve">разделом </w:t>
      </w:r>
      <w:r>
        <w:rPr>
          <w:rFonts w:eastAsia="Calibri"/>
          <w:sz w:val="28"/>
          <w:szCs w:val="28"/>
          <w:lang w:val="en-US" w:eastAsia="en-US"/>
        </w:rPr>
        <w:t>IV</w:t>
      </w:r>
      <w:r w:rsidRPr="00CA6AD7">
        <w:rPr>
          <w:rFonts w:eastAsia="Calibri"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>настоящих Требований.</w:t>
      </w:r>
    </w:p>
    <w:p w:rsidR="009550AF" w:rsidRPr="009550AF" w:rsidRDefault="001E4F72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5" w:name="sub_106"/>
      <w:bookmarkEnd w:id="14"/>
      <w:r>
        <w:rPr>
          <w:rFonts w:eastAsia="Calibri"/>
          <w:sz w:val="28"/>
          <w:szCs w:val="28"/>
          <w:lang w:eastAsia="en-US"/>
        </w:rPr>
        <w:t>6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. Правовые акты администрации Георгиевского </w:t>
      </w:r>
      <w:r w:rsidR="00A4609C">
        <w:rPr>
          <w:rFonts w:eastAsia="Calibri"/>
          <w:sz w:val="28"/>
          <w:szCs w:val="28"/>
          <w:lang w:eastAsia="en-US"/>
        </w:rPr>
        <w:t>муниципального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 о</w:t>
      </w:r>
      <w:r w:rsidR="009550AF" w:rsidRPr="009550AF">
        <w:rPr>
          <w:rFonts w:eastAsia="Calibri"/>
          <w:sz w:val="28"/>
          <w:szCs w:val="28"/>
          <w:lang w:eastAsia="en-US"/>
        </w:rPr>
        <w:t>к</w:t>
      </w:r>
      <w:r w:rsidR="009550AF" w:rsidRPr="009550AF">
        <w:rPr>
          <w:rFonts w:eastAsia="Calibri"/>
          <w:sz w:val="28"/>
          <w:szCs w:val="28"/>
          <w:lang w:eastAsia="en-US"/>
        </w:rPr>
        <w:t>руга</w:t>
      </w:r>
      <w:r w:rsidR="009550AF"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>Ставропольского края в течение 7 рабочих дней со дня их принятия подлежат размещению в единой информационной системе в сфере закупок (далее - единая информационная система).</w:t>
      </w:r>
    </w:p>
    <w:p w:rsidR="009550AF" w:rsidRPr="009550AF" w:rsidRDefault="001E4F72" w:rsidP="001313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6" w:name="sub_107"/>
      <w:bookmarkEnd w:id="15"/>
      <w:r>
        <w:rPr>
          <w:rFonts w:eastAsia="Calibri"/>
          <w:sz w:val="28"/>
          <w:szCs w:val="28"/>
          <w:lang w:eastAsia="en-US"/>
        </w:rPr>
        <w:t>7</w:t>
      </w:r>
      <w:r w:rsidR="009550AF" w:rsidRPr="009550AF">
        <w:rPr>
          <w:rFonts w:eastAsia="Calibri"/>
          <w:sz w:val="28"/>
          <w:szCs w:val="28"/>
          <w:lang w:eastAsia="en-US"/>
        </w:rPr>
        <w:t>. </w:t>
      </w:r>
      <w:r w:rsidR="0026049C" w:rsidRPr="00EB1F29">
        <w:rPr>
          <w:rFonts w:eastAsia="Calibri"/>
          <w:sz w:val="28"/>
          <w:szCs w:val="28"/>
          <w:lang w:eastAsia="en-US"/>
        </w:rPr>
        <w:t xml:space="preserve">Правовой акт администрации Георгиевского </w:t>
      </w:r>
      <w:r w:rsidR="0026049C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26049C" w:rsidRPr="00EB1F29">
        <w:rPr>
          <w:rFonts w:eastAsia="Calibri"/>
          <w:sz w:val="28"/>
          <w:szCs w:val="28"/>
          <w:lang w:eastAsia="en-US"/>
        </w:rPr>
        <w:t>округа</w:t>
      </w:r>
      <w:r w:rsidR="0026049C" w:rsidRPr="00EB1F29">
        <w:rPr>
          <w:rFonts w:eastAsia="Calibri"/>
          <w:b/>
          <w:sz w:val="28"/>
          <w:szCs w:val="28"/>
          <w:lang w:eastAsia="en-US"/>
        </w:rPr>
        <w:t xml:space="preserve"> </w:t>
      </w:r>
      <w:r w:rsidR="0026049C" w:rsidRPr="00EB1F29">
        <w:rPr>
          <w:rFonts w:eastAsia="Calibri"/>
          <w:sz w:val="28"/>
          <w:szCs w:val="28"/>
          <w:lang w:eastAsia="en-US"/>
        </w:rPr>
        <w:t xml:space="preserve">Ставропольского края, предусмотренный </w:t>
      </w:r>
      <w:hyperlink r:id="rId13" w:anchor="sub_10111" w:history="1">
        <w:r w:rsidR="0026049C" w:rsidRPr="00EB1F29">
          <w:rPr>
            <w:rFonts w:eastAsia="Calibri"/>
            <w:sz w:val="28"/>
            <w:szCs w:val="28"/>
            <w:lang w:eastAsia="en-US"/>
          </w:rPr>
          <w:t xml:space="preserve"> </w:t>
        </w:r>
        <w:r>
          <w:rPr>
            <w:rFonts w:eastAsia="Calibri"/>
            <w:sz w:val="28"/>
            <w:szCs w:val="28"/>
            <w:lang w:eastAsia="en-US"/>
          </w:rPr>
          <w:t>подпунктом «а»</w:t>
        </w:r>
        <w:r w:rsidR="0026049C" w:rsidRPr="00EB1F29">
          <w:rPr>
            <w:rFonts w:eastAsia="Calibri"/>
            <w:sz w:val="28"/>
            <w:szCs w:val="28"/>
            <w:lang w:eastAsia="en-US"/>
          </w:rPr>
          <w:t xml:space="preserve"> </w:t>
        </w:r>
        <w:r w:rsidR="00A32F99">
          <w:rPr>
            <w:rFonts w:eastAsia="Calibri"/>
            <w:sz w:val="28"/>
            <w:szCs w:val="28"/>
            <w:lang w:eastAsia="en-US"/>
          </w:rPr>
          <w:t xml:space="preserve">подпункта </w:t>
        </w:r>
        <w:r w:rsidR="0026049C" w:rsidRPr="00EB1F29">
          <w:rPr>
            <w:rFonts w:eastAsia="Calibri"/>
            <w:sz w:val="28"/>
            <w:szCs w:val="28"/>
            <w:lang w:eastAsia="en-US"/>
          </w:rPr>
          <w:t>1</w:t>
        </w:r>
      </w:hyperlink>
      <w:r w:rsidR="00A32F99">
        <w:rPr>
          <w:rFonts w:eastAsia="Calibri"/>
          <w:sz w:val="28"/>
          <w:szCs w:val="28"/>
          <w:lang w:eastAsia="en-US"/>
        </w:rPr>
        <w:t xml:space="preserve"> пун</w:t>
      </w:r>
      <w:r w:rsidR="00A32F99">
        <w:rPr>
          <w:rFonts w:eastAsia="Calibri"/>
          <w:sz w:val="28"/>
          <w:szCs w:val="28"/>
          <w:lang w:eastAsia="en-US"/>
        </w:rPr>
        <w:t>к</w:t>
      </w:r>
      <w:r w:rsidR="00A32F99">
        <w:rPr>
          <w:rFonts w:eastAsia="Calibri"/>
          <w:sz w:val="28"/>
          <w:szCs w:val="28"/>
          <w:lang w:eastAsia="en-US"/>
        </w:rPr>
        <w:t>та 1</w:t>
      </w:r>
      <w:r w:rsidR="0026049C" w:rsidRPr="00EB1F29">
        <w:rPr>
          <w:rFonts w:eastAsia="Calibri"/>
          <w:sz w:val="28"/>
          <w:szCs w:val="28"/>
          <w:lang w:eastAsia="en-US"/>
        </w:rPr>
        <w:t xml:space="preserve"> настоящих Требований, должен соответствовать Общим правилам опр</w:t>
      </w:r>
      <w:r w:rsidR="0026049C" w:rsidRPr="00EB1F29">
        <w:rPr>
          <w:rFonts w:eastAsia="Calibri"/>
          <w:sz w:val="28"/>
          <w:szCs w:val="28"/>
          <w:lang w:eastAsia="en-US"/>
        </w:rPr>
        <w:t>е</w:t>
      </w:r>
      <w:r w:rsidR="0026049C" w:rsidRPr="00EB1F29">
        <w:rPr>
          <w:rFonts w:eastAsia="Calibri"/>
          <w:sz w:val="28"/>
          <w:szCs w:val="28"/>
          <w:lang w:eastAsia="en-US"/>
        </w:rPr>
        <w:t>деления нормативных затрат на обеспечение функций государственных о</w:t>
      </w:r>
      <w:r w:rsidR="0026049C" w:rsidRPr="00EB1F29">
        <w:rPr>
          <w:rFonts w:eastAsia="Calibri"/>
          <w:sz w:val="28"/>
          <w:szCs w:val="28"/>
          <w:lang w:eastAsia="en-US"/>
        </w:rPr>
        <w:t>р</w:t>
      </w:r>
      <w:r w:rsidR="0026049C" w:rsidRPr="00EB1F29">
        <w:rPr>
          <w:rFonts w:eastAsia="Calibri"/>
          <w:sz w:val="28"/>
          <w:szCs w:val="28"/>
          <w:lang w:eastAsia="en-US"/>
        </w:rPr>
        <w:t>ганов, органов управления государственными внебюджетными фондами и муниципальных органов, определенных в соответствии с Бюджетным коде</w:t>
      </w:r>
      <w:r w:rsidR="0026049C" w:rsidRPr="00EB1F29">
        <w:rPr>
          <w:rFonts w:eastAsia="Calibri"/>
          <w:sz w:val="28"/>
          <w:szCs w:val="28"/>
          <w:lang w:eastAsia="en-US"/>
        </w:rPr>
        <w:t>к</w:t>
      </w:r>
      <w:r w:rsidR="0026049C" w:rsidRPr="00EB1F29">
        <w:rPr>
          <w:rFonts w:eastAsia="Calibri"/>
          <w:sz w:val="28"/>
          <w:szCs w:val="28"/>
          <w:lang w:eastAsia="en-US"/>
        </w:rPr>
        <w:t>сом Российской Федерации наиболее значимых учреждений науки, образ</w:t>
      </w:r>
      <w:r w:rsidR="0026049C" w:rsidRPr="00EB1F29">
        <w:rPr>
          <w:rFonts w:eastAsia="Calibri"/>
          <w:sz w:val="28"/>
          <w:szCs w:val="28"/>
          <w:lang w:eastAsia="en-US"/>
        </w:rPr>
        <w:t>о</w:t>
      </w:r>
      <w:r w:rsidR="0026049C" w:rsidRPr="00EB1F29">
        <w:rPr>
          <w:rFonts w:eastAsia="Calibri"/>
          <w:sz w:val="28"/>
          <w:szCs w:val="28"/>
          <w:lang w:eastAsia="en-US"/>
        </w:rPr>
        <w:t>вания, культуры и здравоохранения, включая соответственно территориал</w:t>
      </w:r>
      <w:r w:rsidR="0026049C" w:rsidRPr="00EB1F29">
        <w:rPr>
          <w:rFonts w:eastAsia="Calibri"/>
          <w:sz w:val="28"/>
          <w:szCs w:val="28"/>
          <w:lang w:eastAsia="en-US"/>
        </w:rPr>
        <w:t>ь</w:t>
      </w:r>
      <w:r w:rsidR="0026049C" w:rsidRPr="00EB1F29">
        <w:rPr>
          <w:rFonts w:eastAsia="Calibri"/>
          <w:sz w:val="28"/>
          <w:szCs w:val="28"/>
          <w:lang w:eastAsia="en-US"/>
        </w:rPr>
        <w:t>ные органы и подведомственные казенные учреждения, а также Государс</w:t>
      </w:r>
      <w:r w:rsidR="0026049C" w:rsidRPr="00EB1F29">
        <w:rPr>
          <w:rFonts w:eastAsia="Calibri"/>
          <w:sz w:val="28"/>
          <w:szCs w:val="28"/>
          <w:lang w:eastAsia="en-US"/>
        </w:rPr>
        <w:t>т</w:t>
      </w:r>
      <w:r w:rsidR="0026049C" w:rsidRPr="00EB1F29">
        <w:rPr>
          <w:rFonts w:eastAsia="Calibri"/>
          <w:sz w:val="28"/>
          <w:szCs w:val="28"/>
          <w:lang w:eastAsia="en-US"/>
        </w:rPr>
        <w:t>венной корпорации по атомной энергии «</w:t>
      </w:r>
      <w:proofErr w:type="spellStart"/>
      <w:r w:rsidR="0026049C" w:rsidRPr="00EB1F29">
        <w:rPr>
          <w:rFonts w:eastAsia="Calibri"/>
          <w:sz w:val="28"/>
          <w:szCs w:val="28"/>
          <w:lang w:eastAsia="en-US"/>
        </w:rPr>
        <w:t>Росатом</w:t>
      </w:r>
      <w:proofErr w:type="spellEnd"/>
      <w:r w:rsidR="0026049C" w:rsidRPr="00EB1F29">
        <w:rPr>
          <w:rFonts w:eastAsia="Calibri"/>
          <w:sz w:val="28"/>
          <w:szCs w:val="28"/>
          <w:lang w:eastAsia="en-US"/>
        </w:rPr>
        <w:t>», Государственной корп</w:t>
      </w:r>
      <w:r w:rsidR="0026049C" w:rsidRPr="00EB1F29">
        <w:rPr>
          <w:rFonts w:eastAsia="Calibri"/>
          <w:sz w:val="28"/>
          <w:szCs w:val="28"/>
          <w:lang w:eastAsia="en-US"/>
        </w:rPr>
        <w:t>о</w:t>
      </w:r>
      <w:r w:rsidR="0026049C" w:rsidRPr="00EB1F29">
        <w:rPr>
          <w:rFonts w:eastAsia="Calibri"/>
          <w:sz w:val="28"/>
          <w:szCs w:val="28"/>
          <w:lang w:eastAsia="en-US"/>
        </w:rPr>
        <w:t>рации по космической деятельности «</w:t>
      </w:r>
      <w:proofErr w:type="spellStart"/>
      <w:r w:rsidR="0026049C" w:rsidRPr="00EB1F29">
        <w:rPr>
          <w:rFonts w:eastAsia="Calibri"/>
          <w:sz w:val="28"/>
          <w:szCs w:val="28"/>
          <w:lang w:eastAsia="en-US"/>
        </w:rPr>
        <w:t>Роскосмос</w:t>
      </w:r>
      <w:proofErr w:type="spellEnd"/>
      <w:r w:rsidR="0026049C" w:rsidRPr="00EB1F29">
        <w:rPr>
          <w:rFonts w:eastAsia="Calibri"/>
          <w:sz w:val="28"/>
          <w:szCs w:val="28"/>
          <w:lang w:eastAsia="en-US"/>
        </w:rPr>
        <w:t>» и подведомственных им организаций, утвержденным постановлением Правительства Российской Ф</w:t>
      </w:r>
      <w:r w:rsidR="0026049C" w:rsidRPr="00EB1F29">
        <w:rPr>
          <w:rFonts w:eastAsia="Calibri"/>
          <w:sz w:val="28"/>
          <w:szCs w:val="28"/>
          <w:lang w:eastAsia="en-US"/>
        </w:rPr>
        <w:t>е</w:t>
      </w:r>
      <w:r w:rsidR="0026049C" w:rsidRPr="00EB1F29">
        <w:rPr>
          <w:rFonts w:eastAsia="Calibri"/>
          <w:sz w:val="28"/>
          <w:szCs w:val="28"/>
          <w:lang w:eastAsia="en-US"/>
        </w:rPr>
        <w:t>дерации от 13 октября 2014 г. № 1047 «Об Общих правилах определения нормативных затрат на обеспечение функций государственных органов, о</w:t>
      </w:r>
      <w:r w:rsidR="0026049C" w:rsidRPr="00EB1F29">
        <w:rPr>
          <w:rFonts w:eastAsia="Calibri"/>
          <w:sz w:val="28"/>
          <w:szCs w:val="28"/>
          <w:lang w:eastAsia="en-US"/>
        </w:rPr>
        <w:t>р</w:t>
      </w:r>
      <w:r w:rsidR="0026049C" w:rsidRPr="00EB1F29">
        <w:rPr>
          <w:rFonts w:eastAsia="Calibri"/>
          <w:sz w:val="28"/>
          <w:szCs w:val="28"/>
          <w:lang w:eastAsia="en-US"/>
        </w:rPr>
        <w:t>ганов управления государственными внебюджетными фондами и муниц</w:t>
      </w:r>
      <w:r w:rsidR="0026049C" w:rsidRPr="00EB1F29">
        <w:rPr>
          <w:rFonts w:eastAsia="Calibri"/>
          <w:sz w:val="28"/>
          <w:szCs w:val="28"/>
          <w:lang w:eastAsia="en-US"/>
        </w:rPr>
        <w:t>и</w:t>
      </w:r>
      <w:r w:rsidR="0026049C" w:rsidRPr="00EB1F29">
        <w:rPr>
          <w:rFonts w:eastAsia="Calibri"/>
          <w:sz w:val="28"/>
          <w:szCs w:val="28"/>
          <w:lang w:eastAsia="en-US"/>
        </w:rPr>
        <w:t>пальных органов, определенных в соответствии с Бюджетным кодексом Ро</w:t>
      </w:r>
      <w:r w:rsidR="0026049C" w:rsidRPr="00EB1F29">
        <w:rPr>
          <w:rFonts w:eastAsia="Calibri"/>
          <w:sz w:val="28"/>
          <w:szCs w:val="28"/>
          <w:lang w:eastAsia="en-US"/>
        </w:rPr>
        <w:t>с</w:t>
      </w:r>
      <w:r w:rsidR="0026049C" w:rsidRPr="00EB1F29">
        <w:rPr>
          <w:rFonts w:eastAsia="Calibri"/>
          <w:sz w:val="28"/>
          <w:szCs w:val="28"/>
          <w:lang w:eastAsia="en-US"/>
        </w:rPr>
        <w:t>сийской Федерации наиболее значимых учреждений науки, образования, культуры и здравоохранения, включая соответственно территориальные о</w:t>
      </w:r>
      <w:r w:rsidR="0026049C" w:rsidRPr="00EB1F29">
        <w:rPr>
          <w:rFonts w:eastAsia="Calibri"/>
          <w:sz w:val="28"/>
          <w:szCs w:val="28"/>
          <w:lang w:eastAsia="en-US"/>
        </w:rPr>
        <w:t>р</w:t>
      </w:r>
      <w:r w:rsidR="0026049C" w:rsidRPr="00EB1F29">
        <w:rPr>
          <w:rFonts w:eastAsia="Calibri"/>
          <w:sz w:val="28"/>
          <w:szCs w:val="28"/>
          <w:lang w:eastAsia="en-US"/>
        </w:rPr>
        <w:t>ганы и подведомственные казенные учреждения, а также Государственной корпорации по атомной энергии «</w:t>
      </w:r>
      <w:proofErr w:type="spellStart"/>
      <w:r w:rsidR="0026049C" w:rsidRPr="00EB1F29">
        <w:rPr>
          <w:rFonts w:eastAsia="Calibri"/>
          <w:sz w:val="28"/>
          <w:szCs w:val="28"/>
          <w:lang w:eastAsia="en-US"/>
        </w:rPr>
        <w:t>Росатом</w:t>
      </w:r>
      <w:proofErr w:type="spellEnd"/>
      <w:r w:rsidR="0026049C" w:rsidRPr="00EB1F29">
        <w:rPr>
          <w:rFonts w:eastAsia="Calibri"/>
          <w:sz w:val="28"/>
          <w:szCs w:val="28"/>
          <w:lang w:eastAsia="en-US"/>
        </w:rPr>
        <w:t>», Государственной корпорации по космической деятельности «</w:t>
      </w:r>
      <w:proofErr w:type="spellStart"/>
      <w:r w:rsidR="0026049C" w:rsidRPr="00EB1F29">
        <w:rPr>
          <w:rFonts w:eastAsia="Calibri"/>
          <w:sz w:val="28"/>
          <w:szCs w:val="28"/>
          <w:lang w:eastAsia="en-US"/>
        </w:rPr>
        <w:t>Роскосмос</w:t>
      </w:r>
      <w:proofErr w:type="spellEnd"/>
      <w:r w:rsidR="0026049C" w:rsidRPr="00EB1F29">
        <w:rPr>
          <w:rFonts w:eastAsia="Calibri"/>
          <w:sz w:val="28"/>
          <w:szCs w:val="28"/>
          <w:lang w:eastAsia="en-US"/>
        </w:rPr>
        <w:t xml:space="preserve">» и </w:t>
      </w:r>
      <w:r w:rsidR="00131367">
        <w:rPr>
          <w:rFonts w:eastAsia="Calibri"/>
          <w:sz w:val="28"/>
          <w:szCs w:val="28"/>
          <w:lang w:eastAsia="en-US"/>
        </w:rPr>
        <w:t>подведомственных им организ</w:t>
      </w:r>
      <w:r w:rsidR="00131367">
        <w:rPr>
          <w:rFonts w:eastAsia="Calibri"/>
          <w:sz w:val="28"/>
          <w:szCs w:val="28"/>
          <w:lang w:eastAsia="en-US"/>
        </w:rPr>
        <w:t>а</w:t>
      </w:r>
      <w:r w:rsidR="00131367">
        <w:rPr>
          <w:rFonts w:eastAsia="Calibri"/>
          <w:sz w:val="28"/>
          <w:szCs w:val="28"/>
          <w:lang w:eastAsia="en-US"/>
        </w:rPr>
        <w:t>ций</w:t>
      </w:r>
      <w:r w:rsidR="0026049C" w:rsidRPr="00EB1F29">
        <w:rPr>
          <w:rFonts w:eastAsia="Calibri"/>
          <w:sz w:val="28"/>
          <w:szCs w:val="28"/>
          <w:lang w:eastAsia="en-US"/>
        </w:rPr>
        <w:t>»</w:t>
      </w:r>
      <w:r w:rsidR="00131367">
        <w:rPr>
          <w:rFonts w:eastAsia="Calibri"/>
          <w:sz w:val="28"/>
          <w:szCs w:val="28"/>
          <w:lang w:eastAsia="en-US"/>
        </w:rPr>
        <w:t>.</w:t>
      </w:r>
    </w:p>
    <w:p w:rsidR="009550AF" w:rsidRPr="009550AF" w:rsidRDefault="00A32F99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7" w:name="sub_108"/>
      <w:bookmarkEnd w:id="16"/>
      <w:r>
        <w:rPr>
          <w:rFonts w:eastAsia="Calibri"/>
          <w:sz w:val="28"/>
          <w:szCs w:val="28"/>
          <w:lang w:eastAsia="en-US"/>
        </w:rPr>
        <w:t>8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. Правовой акт администрации Георгиевского </w:t>
      </w:r>
      <w:r w:rsidR="00A4609C">
        <w:rPr>
          <w:rFonts w:eastAsia="Calibri"/>
          <w:sz w:val="28"/>
          <w:szCs w:val="28"/>
          <w:lang w:eastAsia="en-US"/>
        </w:rPr>
        <w:t>муниципального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 округа</w:t>
      </w:r>
      <w:r w:rsidR="009550AF"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Ставропольского края, предусмотренный </w:t>
      </w:r>
      <w:hyperlink r:id="rId14" w:anchor="sub_10112" w:history="1">
        <w:r>
          <w:rPr>
            <w:rFonts w:eastAsia="Calibri"/>
            <w:sz w:val="28"/>
            <w:szCs w:val="28"/>
            <w:lang w:eastAsia="en-US"/>
          </w:rPr>
          <w:t xml:space="preserve"> подпунктом «б»</w:t>
        </w:r>
        <w:r w:rsidR="009550AF" w:rsidRPr="009550AF">
          <w:rPr>
            <w:rFonts w:eastAsia="Calibri"/>
            <w:sz w:val="28"/>
            <w:szCs w:val="28"/>
            <w:lang w:eastAsia="en-US"/>
          </w:rPr>
          <w:t xml:space="preserve"> </w:t>
        </w:r>
        <w:r>
          <w:rPr>
            <w:rFonts w:eastAsia="Calibri"/>
            <w:sz w:val="28"/>
            <w:szCs w:val="28"/>
            <w:lang w:eastAsia="en-US"/>
          </w:rPr>
          <w:t xml:space="preserve">подпункта </w:t>
        </w:r>
        <w:r w:rsidR="009550AF" w:rsidRPr="009550AF">
          <w:rPr>
            <w:rFonts w:eastAsia="Calibri"/>
            <w:sz w:val="28"/>
            <w:szCs w:val="28"/>
            <w:lang w:eastAsia="en-US"/>
          </w:rPr>
          <w:t>1</w:t>
        </w:r>
      </w:hyperlink>
      <w:r>
        <w:rPr>
          <w:rFonts w:eastAsia="Calibri"/>
          <w:sz w:val="28"/>
          <w:szCs w:val="28"/>
          <w:lang w:eastAsia="en-US"/>
        </w:rPr>
        <w:t xml:space="preserve"> пун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та 1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 настоящих Требований, должен соответствовать </w:t>
      </w:r>
      <w:hyperlink r:id="rId15" w:history="1">
        <w:r w:rsidR="009550AF" w:rsidRPr="009550AF">
          <w:rPr>
            <w:rFonts w:eastAsia="Calibri"/>
            <w:sz w:val="28"/>
            <w:szCs w:val="28"/>
            <w:lang w:eastAsia="en-US"/>
          </w:rPr>
          <w:t>Общим правилам</w:t>
        </w:r>
      </w:hyperlink>
      <w:r w:rsidR="009550AF" w:rsidRPr="009550AF">
        <w:rPr>
          <w:rFonts w:eastAsia="Calibri"/>
          <w:sz w:val="28"/>
          <w:szCs w:val="28"/>
          <w:lang w:eastAsia="en-US"/>
        </w:rPr>
        <w:t xml:space="preserve"> опр</w:t>
      </w:r>
      <w:r w:rsidR="009550AF" w:rsidRPr="009550AF">
        <w:rPr>
          <w:rFonts w:eastAsia="Calibri"/>
          <w:sz w:val="28"/>
          <w:szCs w:val="28"/>
          <w:lang w:eastAsia="en-US"/>
        </w:rPr>
        <w:t>е</w:t>
      </w:r>
      <w:r w:rsidR="009550AF" w:rsidRPr="009550AF">
        <w:rPr>
          <w:rFonts w:eastAsia="Calibri"/>
          <w:sz w:val="28"/>
          <w:szCs w:val="28"/>
          <w:lang w:eastAsia="en-US"/>
        </w:rPr>
        <w:t>деления требований к закупаемым заказчиками отдельным видам товаров, работ, услуг (в том числе предельных цен товаров, работ, услуг), утвержде</w:t>
      </w:r>
      <w:r w:rsidR="009550AF" w:rsidRPr="009550AF">
        <w:rPr>
          <w:rFonts w:eastAsia="Calibri"/>
          <w:sz w:val="28"/>
          <w:szCs w:val="28"/>
          <w:lang w:eastAsia="en-US"/>
        </w:rPr>
        <w:t>н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ным </w:t>
      </w:r>
      <w:hyperlink r:id="rId16" w:history="1">
        <w:r w:rsidR="009550AF" w:rsidRPr="009550AF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9550AF" w:rsidRPr="009550AF">
        <w:rPr>
          <w:rFonts w:eastAsia="Calibri"/>
          <w:sz w:val="28"/>
          <w:szCs w:val="28"/>
          <w:lang w:eastAsia="en-US"/>
        </w:rPr>
        <w:t xml:space="preserve"> Правительства Российс</w:t>
      </w:r>
      <w:r w:rsidR="002E58CB">
        <w:rPr>
          <w:rFonts w:eastAsia="Calibri"/>
          <w:sz w:val="28"/>
          <w:szCs w:val="28"/>
          <w:lang w:eastAsia="en-US"/>
        </w:rPr>
        <w:t>кой Федерации от 0</w:t>
      </w:r>
      <w:r w:rsidR="009550AF" w:rsidRPr="009550AF">
        <w:rPr>
          <w:rFonts w:eastAsia="Calibri"/>
          <w:sz w:val="28"/>
          <w:szCs w:val="28"/>
          <w:lang w:eastAsia="en-US"/>
        </w:rPr>
        <w:t>2 сентября 2015 г. № 926 «Об утверждении Общих правил определения требований к з</w:t>
      </w:r>
      <w:r w:rsidR="009550AF" w:rsidRPr="009550AF">
        <w:rPr>
          <w:rFonts w:eastAsia="Calibri"/>
          <w:sz w:val="28"/>
          <w:szCs w:val="28"/>
          <w:lang w:eastAsia="en-US"/>
        </w:rPr>
        <w:t>а</w:t>
      </w:r>
      <w:r w:rsidR="009550AF" w:rsidRPr="009550AF">
        <w:rPr>
          <w:rFonts w:eastAsia="Calibri"/>
          <w:sz w:val="28"/>
          <w:szCs w:val="28"/>
          <w:lang w:eastAsia="en-US"/>
        </w:rPr>
        <w:t>купаемым заказчиками отдельным видам товаров, работ, услуг (в том числе предельных цен товаров, работ, услуг)».</w:t>
      </w:r>
    </w:p>
    <w:p w:rsidR="009550AF" w:rsidRPr="009550AF" w:rsidRDefault="002E58CB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8" w:name="sub_109"/>
      <w:bookmarkEnd w:id="17"/>
      <w:r>
        <w:rPr>
          <w:rFonts w:eastAsia="Calibri"/>
          <w:sz w:val="28"/>
          <w:szCs w:val="28"/>
          <w:lang w:eastAsia="en-US"/>
        </w:rPr>
        <w:lastRenderedPageBreak/>
        <w:t>9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. Изменения в правовые акты администрации Георгиевского </w:t>
      </w:r>
      <w:r w:rsidR="00A4609C">
        <w:rPr>
          <w:rFonts w:eastAsia="Calibri"/>
          <w:sz w:val="28"/>
          <w:szCs w:val="28"/>
          <w:lang w:eastAsia="en-US"/>
        </w:rPr>
        <w:t>муниц</w:t>
      </w:r>
      <w:r w:rsidR="00A4609C">
        <w:rPr>
          <w:rFonts w:eastAsia="Calibri"/>
          <w:sz w:val="28"/>
          <w:szCs w:val="28"/>
          <w:lang w:eastAsia="en-US"/>
        </w:rPr>
        <w:t>и</w:t>
      </w:r>
      <w:r w:rsidR="00A4609C">
        <w:rPr>
          <w:rFonts w:eastAsia="Calibri"/>
          <w:sz w:val="28"/>
          <w:szCs w:val="28"/>
          <w:lang w:eastAsia="en-US"/>
        </w:rPr>
        <w:t>пального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 округа</w:t>
      </w:r>
      <w:r w:rsidR="009550AF"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>Ставропольского края вносятся в следующих случаях:</w:t>
      </w:r>
    </w:p>
    <w:p w:rsidR="009550AF" w:rsidRPr="009550AF" w:rsidRDefault="002E58CB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9" w:name="sub_1091"/>
      <w:bookmarkEnd w:id="18"/>
      <w:r>
        <w:rPr>
          <w:rFonts w:eastAsia="Calibri"/>
          <w:sz w:val="28"/>
          <w:szCs w:val="28"/>
          <w:lang w:eastAsia="en-US"/>
        </w:rPr>
        <w:t xml:space="preserve">1) </w:t>
      </w:r>
      <w:r w:rsidR="009550AF" w:rsidRPr="009550AF">
        <w:rPr>
          <w:rFonts w:eastAsia="Calibri"/>
          <w:sz w:val="28"/>
          <w:szCs w:val="28"/>
          <w:lang w:eastAsia="en-US"/>
        </w:rPr>
        <w:t>изменение законодательства Российской Федерации и законодател</w:t>
      </w:r>
      <w:r w:rsidR="009550AF" w:rsidRPr="009550AF">
        <w:rPr>
          <w:rFonts w:eastAsia="Calibri"/>
          <w:sz w:val="28"/>
          <w:szCs w:val="28"/>
          <w:lang w:eastAsia="en-US"/>
        </w:rPr>
        <w:t>ь</w:t>
      </w:r>
      <w:r w:rsidR="009550AF" w:rsidRPr="009550AF">
        <w:rPr>
          <w:rFonts w:eastAsia="Calibri"/>
          <w:sz w:val="28"/>
          <w:szCs w:val="28"/>
          <w:lang w:eastAsia="en-US"/>
        </w:rPr>
        <w:t>ства Ставропольского края;</w:t>
      </w:r>
    </w:p>
    <w:p w:rsidR="009550AF" w:rsidRPr="009550AF" w:rsidRDefault="002E58CB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0" w:name="sub_1092"/>
      <w:bookmarkEnd w:id="19"/>
      <w:r>
        <w:rPr>
          <w:rFonts w:eastAsia="Calibri"/>
          <w:sz w:val="28"/>
          <w:szCs w:val="28"/>
          <w:lang w:eastAsia="en-US"/>
        </w:rPr>
        <w:t xml:space="preserve">2) </w:t>
      </w:r>
      <w:r w:rsidR="009550AF" w:rsidRPr="009550AF">
        <w:rPr>
          <w:rFonts w:eastAsia="Calibri"/>
          <w:sz w:val="28"/>
          <w:szCs w:val="28"/>
          <w:lang w:eastAsia="en-US"/>
        </w:rPr>
        <w:t>возникновение обстоятельств, предвидеть которые на дату утве</w:t>
      </w:r>
      <w:r w:rsidR="009550AF" w:rsidRPr="009550AF">
        <w:rPr>
          <w:rFonts w:eastAsia="Calibri"/>
          <w:sz w:val="28"/>
          <w:szCs w:val="28"/>
          <w:lang w:eastAsia="en-US"/>
        </w:rPr>
        <w:t>р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ждения правового акта администрации Георгиевского </w:t>
      </w:r>
      <w:r w:rsidR="00FD39DC">
        <w:rPr>
          <w:rFonts w:eastAsia="Calibri"/>
          <w:sz w:val="28"/>
          <w:szCs w:val="28"/>
          <w:lang w:eastAsia="en-US"/>
        </w:rPr>
        <w:t>муниципального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 </w:t>
      </w:r>
      <w:r w:rsidR="00FD39DC" w:rsidRPr="009550AF">
        <w:rPr>
          <w:rFonts w:eastAsia="Calibri"/>
          <w:sz w:val="28"/>
          <w:szCs w:val="28"/>
          <w:lang w:eastAsia="en-US"/>
        </w:rPr>
        <w:t>окр</w:t>
      </w:r>
      <w:r w:rsidR="00FD39DC" w:rsidRPr="009550AF">
        <w:rPr>
          <w:rFonts w:eastAsia="Calibri"/>
          <w:sz w:val="28"/>
          <w:szCs w:val="28"/>
          <w:lang w:eastAsia="en-US"/>
        </w:rPr>
        <w:t>у</w:t>
      </w:r>
      <w:r w:rsidR="00FD39DC" w:rsidRPr="009550AF">
        <w:rPr>
          <w:rFonts w:eastAsia="Calibri"/>
          <w:sz w:val="28"/>
          <w:szCs w:val="28"/>
          <w:lang w:eastAsia="en-US"/>
        </w:rPr>
        <w:t>га Ставропольского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 края было невозможно.</w:t>
      </w:r>
    </w:p>
    <w:p w:rsidR="009550AF" w:rsidRPr="009550AF" w:rsidRDefault="002E58CB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1" w:name="sub_110"/>
      <w:bookmarkEnd w:id="20"/>
      <w:r>
        <w:rPr>
          <w:rFonts w:eastAsia="Calibri"/>
          <w:sz w:val="28"/>
          <w:szCs w:val="28"/>
          <w:lang w:eastAsia="en-US"/>
        </w:rPr>
        <w:t>10</w:t>
      </w:r>
      <w:r w:rsidR="009550AF" w:rsidRPr="009550AF">
        <w:rPr>
          <w:rFonts w:eastAsia="Calibri"/>
          <w:sz w:val="28"/>
          <w:szCs w:val="28"/>
          <w:lang w:eastAsia="en-US"/>
        </w:rPr>
        <w:t>. Внесение изменений в правовые акты администрации Георгиевск</w:t>
      </w:r>
      <w:r w:rsidR="009550AF" w:rsidRPr="009550AF">
        <w:rPr>
          <w:rFonts w:eastAsia="Calibri"/>
          <w:sz w:val="28"/>
          <w:szCs w:val="28"/>
          <w:lang w:eastAsia="en-US"/>
        </w:rPr>
        <w:t>о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го </w:t>
      </w:r>
      <w:r w:rsidR="00FD39DC">
        <w:rPr>
          <w:rFonts w:eastAsia="Calibri"/>
          <w:sz w:val="28"/>
          <w:szCs w:val="28"/>
          <w:lang w:eastAsia="en-US"/>
        </w:rPr>
        <w:t>муниципального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 округа</w:t>
      </w:r>
      <w:r w:rsidR="009550AF"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>Ставропольского края осуществляется в порядке, установленном для их принятия.</w:t>
      </w:r>
    </w:p>
    <w:bookmarkEnd w:id="21"/>
    <w:p w:rsidR="009550AF" w:rsidRPr="009550AF" w:rsidRDefault="009550AF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50AF" w:rsidRPr="009550AF" w:rsidRDefault="002E58CB" w:rsidP="009550AF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 w:rsidR="009550AF" w:rsidRPr="009550AF">
        <w:rPr>
          <w:bCs/>
          <w:sz w:val="28"/>
          <w:szCs w:val="28"/>
        </w:rPr>
        <w:t>. Порядок разработки, принятия правовых актов</w:t>
      </w:r>
    </w:p>
    <w:p w:rsidR="009550AF" w:rsidRPr="009550AF" w:rsidRDefault="009550AF" w:rsidP="009550AF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9550AF">
        <w:rPr>
          <w:bCs/>
          <w:sz w:val="28"/>
          <w:szCs w:val="28"/>
        </w:rPr>
        <w:t>субъектов нормирования и их содержание</w:t>
      </w:r>
    </w:p>
    <w:p w:rsidR="009550AF" w:rsidRPr="009550AF" w:rsidRDefault="009550AF" w:rsidP="009550AF">
      <w:pPr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50AF" w:rsidRPr="009550AF" w:rsidRDefault="009550AF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2" w:name="sub_111"/>
      <w:bookmarkEnd w:id="9"/>
      <w:r w:rsidRPr="009550AF">
        <w:rPr>
          <w:rFonts w:eastAsia="Calibri"/>
          <w:sz w:val="28"/>
          <w:szCs w:val="28"/>
          <w:lang w:eastAsia="en-US"/>
        </w:rPr>
        <w:t>1</w:t>
      </w:r>
      <w:r w:rsidR="002E58CB">
        <w:rPr>
          <w:rFonts w:eastAsia="Calibri"/>
          <w:sz w:val="28"/>
          <w:szCs w:val="28"/>
          <w:lang w:eastAsia="en-US"/>
        </w:rPr>
        <w:t>1</w:t>
      </w:r>
      <w:r w:rsidRPr="009550AF">
        <w:rPr>
          <w:rFonts w:eastAsia="Calibri"/>
          <w:sz w:val="28"/>
          <w:szCs w:val="28"/>
          <w:lang w:eastAsia="en-US"/>
        </w:rPr>
        <w:t>.</w:t>
      </w:r>
      <w:bookmarkStart w:id="23" w:name="sub_1111"/>
      <w:bookmarkEnd w:id="22"/>
      <w:r w:rsidRPr="009550AF">
        <w:rPr>
          <w:rFonts w:eastAsia="Calibri"/>
          <w:sz w:val="28"/>
          <w:szCs w:val="28"/>
          <w:lang w:eastAsia="en-US"/>
        </w:rPr>
        <w:t xml:space="preserve"> Проекты постановлений администрации Георгиевского </w:t>
      </w:r>
      <w:r w:rsidR="00FD39DC">
        <w:rPr>
          <w:rFonts w:eastAsia="Calibri"/>
          <w:sz w:val="28"/>
          <w:szCs w:val="28"/>
          <w:lang w:eastAsia="en-US"/>
        </w:rPr>
        <w:t>муниц</w:t>
      </w:r>
      <w:r w:rsidR="00FD39DC">
        <w:rPr>
          <w:rFonts w:eastAsia="Calibri"/>
          <w:sz w:val="28"/>
          <w:szCs w:val="28"/>
          <w:lang w:eastAsia="en-US"/>
        </w:rPr>
        <w:t>и</w:t>
      </w:r>
      <w:r w:rsidR="00FD39DC">
        <w:rPr>
          <w:rFonts w:eastAsia="Calibri"/>
          <w:sz w:val="28"/>
          <w:szCs w:val="28"/>
          <w:lang w:eastAsia="en-US"/>
        </w:rPr>
        <w:t>пального</w:t>
      </w:r>
      <w:r w:rsidR="00FD39DC" w:rsidRPr="009550AF">
        <w:rPr>
          <w:rFonts w:eastAsia="Calibri"/>
          <w:sz w:val="28"/>
          <w:szCs w:val="28"/>
          <w:lang w:eastAsia="en-US"/>
        </w:rPr>
        <w:t xml:space="preserve"> </w:t>
      </w:r>
      <w:r w:rsidRPr="009550AF">
        <w:rPr>
          <w:rFonts w:eastAsia="Calibri"/>
          <w:sz w:val="28"/>
          <w:szCs w:val="28"/>
          <w:lang w:eastAsia="en-US"/>
        </w:rPr>
        <w:t>округа</w:t>
      </w:r>
      <w:r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Pr="009550AF">
        <w:rPr>
          <w:rFonts w:eastAsia="Calibri"/>
          <w:sz w:val="28"/>
          <w:szCs w:val="28"/>
          <w:lang w:eastAsia="en-US"/>
        </w:rPr>
        <w:t>Ставропольского края, проекты правов</w:t>
      </w:r>
      <w:r w:rsidR="004540A7">
        <w:rPr>
          <w:rFonts w:eastAsia="Calibri"/>
          <w:sz w:val="28"/>
          <w:szCs w:val="28"/>
          <w:lang w:eastAsia="en-US"/>
        </w:rPr>
        <w:t>ых актов субъектов нормирования</w:t>
      </w:r>
      <w:r w:rsidRPr="009550AF">
        <w:rPr>
          <w:rFonts w:eastAsia="Calibri"/>
          <w:sz w:val="28"/>
          <w:szCs w:val="28"/>
          <w:lang w:eastAsia="en-US"/>
        </w:rPr>
        <w:t xml:space="preserve">, предусмотренные </w:t>
      </w:r>
      <w:hyperlink r:id="rId17" w:anchor="sub_10121" w:history="1">
        <w:r w:rsidR="004540A7">
          <w:rPr>
            <w:rFonts w:eastAsia="Calibri"/>
            <w:sz w:val="28"/>
            <w:szCs w:val="28"/>
            <w:lang w:eastAsia="en-US"/>
          </w:rPr>
          <w:t>подпунктом «а»</w:t>
        </w:r>
        <w:r w:rsidRPr="009550AF">
          <w:rPr>
            <w:rFonts w:eastAsia="Calibri"/>
            <w:sz w:val="28"/>
            <w:szCs w:val="28"/>
            <w:lang w:eastAsia="en-US"/>
          </w:rPr>
          <w:t xml:space="preserve"> </w:t>
        </w:r>
        <w:r w:rsidR="004540A7">
          <w:rPr>
            <w:rFonts w:eastAsia="Calibri"/>
            <w:sz w:val="28"/>
            <w:szCs w:val="28"/>
            <w:lang w:eastAsia="en-US"/>
          </w:rPr>
          <w:t>под</w:t>
        </w:r>
        <w:r w:rsidRPr="009550AF">
          <w:rPr>
            <w:rFonts w:eastAsia="Calibri"/>
            <w:sz w:val="28"/>
            <w:szCs w:val="28"/>
            <w:lang w:eastAsia="en-US"/>
          </w:rPr>
          <w:t xml:space="preserve">пункта </w:t>
        </w:r>
      </w:hyperlink>
      <w:r w:rsidR="00DF4B30">
        <w:rPr>
          <w:rFonts w:eastAsia="Calibri"/>
          <w:sz w:val="28"/>
          <w:szCs w:val="28"/>
          <w:lang w:eastAsia="en-US"/>
        </w:rPr>
        <w:t xml:space="preserve">2 пункта 1 </w:t>
      </w:r>
      <w:r w:rsidRPr="009550AF">
        <w:rPr>
          <w:rFonts w:eastAsia="Calibri"/>
          <w:sz w:val="28"/>
          <w:szCs w:val="28"/>
          <w:lang w:eastAsia="en-US"/>
        </w:rPr>
        <w:t>н</w:t>
      </w:r>
      <w:r w:rsidRPr="009550AF">
        <w:rPr>
          <w:rFonts w:eastAsia="Calibri"/>
          <w:sz w:val="28"/>
          <w:szCs w:val="28"/>
          <w:lang w:eastAsia="en-US"/>
        </w:rPr>
        <w:t>а</w:t>
      </w:r>
      <w:r w:rsidRPr="009550AF">
        <w:rPr>
          <w:rFonts w:eastAsia="Calibri"/>
          <w:sz w:val="28"/>
          <w:szCs w:val="28"/>
          <w:lang w:eastAsia="en-US"/>
        </w:rPr>
        <w:t>стоящих Требований, согласовываются субъектами нормирования с фина</w:t>
      </w:r>
      <w:r w:rsidRPr="009550AF">
        <w:rPr>
          <w:rFonts w:eastAsia="Calibri"/>
          <w:sz w:val="28"/>
          <w:szCs w:val="28"/>
          <w:lang w:eastAsia="en-US"/>
        </w:rPr>
        <w:t>н</w:t>
      </w:r>
      <w:r w:rsidRPr="009550AF">
        <w:rPr>
          <w:rFonts w:eastAsia="Calibri"/>
          <w:sz w:val="28"/>
          <w:szCs w:val="28"/>
          <w:lang w:eastAsia="en-US"/>
        </w:rPr>
        <w:t xml:space="preserve">совым управлением администрации Георгиевского </w:t>
      </w:r>
      <w:r w:rsidR="00FD39DC">
        <w:rPr>
          <w:rFonts w:eastAsia="Calibri"/>
          <w:sz w:val="28"/>
          <w:szCs w:val="28"/>
          <w:lang w:eastAsia="en-US"/>
        </w:rPr>
        <w:t>муниципального</w:t>
      </w:r>
      <w:r w:rsidRPr="009550AF">
        <w:rPr>
          <w:rFonts w:eastAsia="Calibri"/>
          <w:sz w:val="28"/>
          <w:szCs w:val="28"/>
          <w:lang w:eastAsia="en-US"/>
        </w:rPr>
        <w:t xml:space="preserve"> округа</w:t>
      </w:r>
      <w:r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Pr="009550AF">
        <w:rPr>
          <w:rFonts w:eastAsia="Calibri"/>
          <w:sz w:val="28"/>
          <w:szCs w:val="28"/>
          <w:lang w:eastAsia="en-US"/>
        </w:rPr>
        <w:t>Ставропольского края. Срок согласования финансовым управлением адм</w:t>
      </w:r>
      <w:r w:rsidRPr="009550AF">
        <w:rPr>
          <w:rFonts w:eastAsia="Calibri"/>
          <w:sz w:val="28"/>
          <w:szCs w:val="28"/>
          <w:lang w:eastAsia="en-US"/>
        </w:rPr>
        <w:t>и</w:t>
      </w:r>
      <w:r w:rsidRPr="009550AF">
        <w:rPr>
          <w:rFonts w:eastAsia="Calibri"/>
          <w:sz w:val="28"/>
          <w:szCs w:val="28"/>
          <w:lang w:eastAsia="en-US"/>
        </w:rPr>
        <w:t xml:space="preserve">нистрации Георгиевского </w:t>
      </w:r>
      <w:r w:rsidR="00FD39DC">
        <w:rPr>
          <w:rFonts w:eastAsia="Calibri"/>
          <w:sz w:val="28"/>
          <w:szCs w:val="28"/>
          <w:lang w:eastAsia="en-US"/>
        </w:rPr>
        <w:t>муниципального</w:t>
      </w:r>
      <w:r w:rsidRPr="009550AF">
        <w:rPr>
          <w:rFonts w:eastAsia="Calibri"/>
          <w:sz w:val="28"/>
          <w:szCs w:val="28"/>
          <w:lang w:eastAsia="en-US"/>
        </w:rPr>
        <w:t xml:space="preserve"> округа</w:t>
      </w:r>
      <w:r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Pr="009550AF">
        <w:rPr>
          <w:rFonts w:eastAsia="Calibri"/>
          <w:sz w:val="28"/>
          <w:szCs w:val="28"/>
          <w:lang w:eastAsia="en-US"/>
        </w:rPr>
        <w:t>Ставропольского края не должен превышать 10 рабочих дней со дня поступления такого проекта пр</w:t>
      </w:r>
      <w:r w:rsidRPr="009550AF">
        <w:rPr>
          <w:rFonts w:eastAsia="Calibri"/>
          <w:sz w:val="28"/>
          <w:szCs w:val="28"/>
          <w:lang w:eastAsia="en-US"/>
        </w:rPr>
        <w:t>а</w:t>
      </w:r>
      <w:r w:rsidRPr="009550AF">
        <w:rPr>
          <w:rFonts w:eastAsia="Calibri"/>
          <w:sz w:val="28"/>
          <w:szCs w:val="28"/>
          <w:lang w:eastAsia="en-US"/>
        </w:rPr>
        <w:t>вового акта.</w:t>
      </w:r>
    </w:p>
    <w:p w:rsidR="009550AF" w:rsidRPr="009550AF" w:rsidRDefault="009550AF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4" w:name="sub_1112"/>
      <w:bookmarkEnd w:id="23"/>
      <w:r w:rsidRPr="009550AF">
        <w:rPr>
          <w:rFonts w:eastAsia="Calibri"/>
          <w:sz w:val="28"/>
          <w:szCs w:val="28"/>
          <w:lang w:eastAsia="en-US"/>
        </w:rPr>
        <w:t xml:space="preserve">Проекты правовых актов субъектов нормирования, предусмотренные </w:t>
      </w:r>
      <w:hyperlink r:id="rId18" w:anchor="sub_10122" w:history="1">
        <w:r w:rsidR="00C028EE">
          <w:rPr>
            <w:rFonts w:eastAsia="Calibri"/>
            <w:sz w:val="28"/>
            <w:szCs w:val="28"/>
            <w:lang w:eastAsia="en-US"/>
          </w:rPr>
          <w:t xml:space="preserve"> подпунктом «б»</w:t>
        </w:r>
        <w:r w:rsidRPr="009550AF">
          <w:rPr>
            <w:rFonts w:eastAsia="Calibri"/>
            <w:sz w:val="28"/>
            <w:szCs w:val="28"/>
            <w:lang w:eastAsia="en-US"/>
          </w:rPr>
          <w:t xml:space="preserve"> </w:t>
        </w:r>
        <w:r w:rsidR="00C028EE">
          <w:rPr>
            <w:rFonts w:eastAsia="Calibri"/>
            <w:sz w:val="28"/>
            <w:szCs w:val="28"/>
            <w:lang w:eastAsia="en-US"/>
          </w:rPr>
          <w:t xml:space="preserve">подпункта </w:t>
        </w:r>
      </w:hyperlink>
      <w:r w:rsidR="00C028EE">
        <w:rPr>
          <w:rFonts w:eastAsia="Calibri"/>
          <w:sz w:val="28"/>
          <w:szCs w:val="28"/>
          <w:lang w:eastAsia="en-US"/>
        </w:rPr>
        <w:t xml:space="preserve">2 пункта 1 </w:t>
      </w:r>
      <w:r w:rsidRPr="009550AF">
        <w:rPr>
          <w:rFonts w:eastAsia="Calibri"/>
          <w:sz w:val="28"/>
          <w:szCs w:val="28"/>
          <w:lang w:eastAsia="en-US"/>
        </w:rPr>
        <w:t>настоящих Требований, согласовыв</w:t>
      </w:r>
      <w:r w:rsidRPr="009550AF">
        <w:rPr>
          <w:rFonts w:eastAsia="Calibri"/>
          <w:sz w:val="28"/>
          <w:szCs w:val="28"/>
          <w:lang w:eastAsia="en-US"/>
        </w:rPr>
        <w:t>а</w:t>
      </w:r>
      <w:r w:rsidRPr="009550AF">
        <w:rPr>
          <w:rFonts w:eastAsia="Calibri"/>
          <w:sz w:val="28"/>
          <w:szCs w:val="28"/>
          <w:lang w:eastAsia="en-US"/>
        </w:rPr>
        <w:t xml:space="preserve">ются субъектами нормирования с комитетом по муниципальным закупкам администрации Георгиевского </w:t>
      </w:r>
      <w:r w:rsidR="00FD39DC">
        <w:rPr>
          <w:rFonts w:eastAsia="Calibri"/>
          <w:sz w:val="28"/>
          <w:szCs w:val="28"/>
          <w:lang w:eastAsia="en-US"/>
        </w:rPr>
        <w:t>муниципального</w:t>
      </w:r>
      <w:r w:rsidRPr="009550AF">
        <w:rPr>
          <w:rFonts w:eastAsia="Calibri"/>
          <w:sz w:val="28"/>
          <w:szCs w:val="28"/>
          <w:lang w:eastAsia="en-US"/>
        </w:rPr>
        <w:t xml:space="preserve"> округа</w:t>
      </w:r>
      <w:r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Pr="009550AF">
        <w:rPr>
          <w:rFonts w:eastAsia="Calibri"/>
          <w:sz w:val="28"/>
          <w:szCs w:val="28"/>
          <w:lang w:eastAsia="en-US"/>
        </w:rPr>
        <w:t>Ставропольского края. Срок согласования комитетом по муниципальным закупкам админис</w:t>
      </w:r>
      <w:r w:rsidRPr="009550AF">
        <w:rPr>
          <w:rFonts w:eastAsia="Calibri"/>
          <w:sz w:val="28"/>
          <w:szCs w:val="28"/>
          <w:lang w:eastAsia="en-US"/>
        </w:rPr>
        <w:t>т</w:t>
      </w:r>
      <w:r w:rsidRPr="009550AF">
        <w:rPr>
          <w:rFonts w:eastAsia="Calibri"/>
          <w:sz w:val="28"/>
          <w:szCs w:val="28"/>
          <w:lang w:eastAsia="en-US"/>
        </w:rPr>
        <w:t xml:space="preserve">рации Георгиевского </w:t>
      </w:r>
      <w:r w:rsidR="00566FC7">
        <w:rPr>
          <w:rFonts w:eastAsia="Calibri"/>
          <w:sz w:val="28"/>
          <w:szCs w:val="28"/>
          <w:lang w:eastAsia="en-US"/>
        </w:rPr>
        <w:t>муниципального</w:t>
      </w:r>
      <w:r w:rsidR="00566FC7" w:rsidRPr="009550AF">
        <w:rPr>
          <w:rFonts w:eastAsia="Calibri"/>
          <w:sz w:val="28"/>
          <w:szCs w:val="28"/>
          <w:lang w:eastAsia="en-US"/>
        </w:rPr>
        <w:t xml:space="preserve"> </w:t>
      </w:r>
      <w:r w:rsidRPr="009550AF">
        <w:rPr>
          <w:rFonts w:eastAsia="Calibri"/>
          <w:sz w:val="28"/>
          <w:szCs w:val="28"/>
          <w:lang w:eastAsia="en-US"/>
        </w:rPr>
        <w:t>округа</w:t>
      </w:r>
      <w:r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Pr="009550AF">
        <w:rPr>
          <w:rFonts w:eastAsia="Calibri"/>
          <w:sz w:val="28"/>
          <w:szCs w:val="28"/>
          <w:lang w:eastAsia="en-US"/>
        </w:rPr>
        <w:t>Ставропольского края не до</w:t>
      </w:r>
      <w:r w:rsidRPr="009550AF">
        <w:rPr>
          <w:rFonts w:eastAsia="Calibri"/>
          <w:sz w:val="28"/>
          <w:szCs w:val="28"/>
          <w:lang w:eastAsia="en-US"/>
        </w:rPr>
        <w:t>л</w:t>
      </w:r>
      <w:r w:rsidRPr="009550AF">
        <w:rPr>
          <w:rFonts w:eastAsia="Calibri"/>
          <w:sz w:val="28"/>
          <w:szCs w:val="28"/>
          <w:lang w:eastAsia="en-US"/>
        </w:rPr>
        <w:t>жен превышать 10 рабочих дней со дня поступления такого проекта правов</w:t>
      </w:r>
      <w:r w:rsidRPr="009550AF">
        <w:rPr>
          <w:rFonts w:eastAsia="Calibri"/>
          <w:sz w:val="28"/>
          <w:szCs w:val="28"/>
          <w:lang w:eastAsia="en-US"/>
        </w:rPr>
        <w:t>о</w:t>
      </w:r>
      <w:r w:rsidRPr="009550AF">
        <w:rPr>
          <w:rFonts w:eastAsia="Calibri"/>
          <w:sz w:val="28"/>
          <w:szCs w:val="28"/>
          <w:lang w:eastAsia="en-US"/>
        </w:rPr>
        <w:t>го акта.</w:t>
      </w:r>
    </w:p>
    <w:p w:rsidR="009550AF" w:rsidRPr="009550AF" w:rsidRDefault="00645863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5" w:name="sub_112"/>
      <w:bookmarkEnd w:id="24"/>
      <w:r>
        <w:rPr>
          <w:rFonts w:eastAsia="Calibri"/>
          <w:sz w:val="28"/>
          <w:szCs w:val="28"/>
          <w:lang w:eastAsia="en-US"/>
        </w:rPr>
        <w:t>1</w:t>
      </w:r>
      <w:r w:rsidR="009550AF" w:rsidRPr="009550AF">
        <w:rPr>
          <w:rFonts w:eastAsia="Calibri"/>
          <w:sz w:val="28"/>
          <w:szCs w:val="28"/>
          <w:lang w:eastAsia="en-US"/>
        </w:rPr>
        <w:t>2. Проекты правовых актов субъектов нормирования подлежат обяз</w:t>
      </w:r>
      <w:r w:rsidR="009550AF" w:rsidRPr="009550AF">
        <w:rPr>
          <w:rFonts w:eastAsia="Calibri"/>
          <w:sz w:val="28"/>
          <w:szCs w:val="28"/>
          <w:lang w:eastAsia="en-US"/>
        </w:rPr>
        <w:t>а</w:t>
      </w:r>
      <w:r w:rsidR="009550AF" w:rsidRPr="009550AF">
        <w:rPr>
          <w:rFonts w:eastAsia="Calibri"/>
          <w:sz w:val="28"/>
          <w:szCs w:val="28"/>
          <w:lang w:eastAsia="en-US"/>
        </w:rPr>
        <w:t>тельному обсуждению в целях осуществления общественного контроля в п</w:t>
      </w:r>
      <w:r w:rsidR="009550AF" w:rsidRPr="009550AF">
        <w:rPr>
          <w:rFonts w:eastAsia="Calibri"/>
          <w:sz w:val="28"/>
          <w:szCs w:val="28"/>
          <w:lang w:eastAsia="en-US"/>
        </w:rPr>
        <w:t>о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рядке, предусмотренном </w:t>
      </w:r>
      <w:r>
        <w:rPr>
          <w:rFonts w:eastAsia="Calibri"/>
          <w:sz w:val="28"/>
          <w:szCs w:val="28"/>
          <w:lang w:eastAsia="en-US"/>
        </w:rPr>
        <w:t xml:space="preserve">разделом </w:t>
      </w:r>
      <w:r>
        <w:rPr>
          <w:rFonts w:eastAsia="Calibri"/>
          <w:sz w:val="28"/>
          <w:szCs w:val="28"/>
          <w:lang w:val="en-US" w:eastAsia="en-US"/>
        </w:rPr>
        <w:t>IV</w:t>
      </w:r>
      <w:r w:rsidRPr="00645863">
        <w:rPr>
          <w:rFonts w:eastAsia="Calibri"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>настоящих Требований.</w:t>
      </w:r>
    </w:p>
    <w:p w:rsidR="009550AF" w:rsidRPr="009550AF" w:rsidRDefault="00C4685D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6" w:name="sub_114"/>
      <w:r w:rsidRPr="00C4685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3.</w:t>
      </w:r>
      <w:r w:rsidR="009550AF" w:rsidRPr="009550AF">
        <w:rPr>
          <w:rFonts w:eastAsia="Calibri"/>
          <w:sz w:val="28"/>
          <w:szCs w:val="28"/>
          <w:lang w:eastAsia="en-US"/>
        </w:rPr>
        <w:t> Правовые акты субъектов нормирования в течение 7 рабочих дней со дня их утверждения подлежат размещению в единой информационной системе.</w:t>
      </w:r>
    </w:p>
    <w:bookmarkEnd w:id="26"/>
    <w:p w:rsidR="009550AF" w:rsidRPr="009550AF" w:rsidRDefault="00C4685D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. Правовые акты субъектов нормирования, предусмотренные </w:t>
      </w:r>
      <w:r w:rsidR="00E30DAB">
        <w:rPr>
          <w:rFonts w:eastAsia="Calibri"/>
          <w:sz w:val="28"/>
          <w:szCs w:val="28"/>
          <w:lang w:eastAsia="en-US"/>
        </w:rPr>
        <w:t>по</w:t>
      </w:r>
      <w:r w:rsidR="00E30DAB">
        <w:rPr>
          <w:rFonts w:eastAsia="Calibri"/>
          <w:sz w:val="28"/>
          <w:szCs w:val="28"/>
          <w:lang w:eastAsia="en-US"/>
        </w:rPr>
        <w:t>д</w:t>
      </w:r>
      <w:r w:rsidR="00E30DAB">
        <w:rPr>
          <w:rFonts w:eastAsia="Calibri"/>
          <w:sz w:val="28"/>
          <w:szCs w:val="28"/>
          <w:lang w:eastAsia="en-US"/>
        </w:rPr>
        <w:t>пунктом «а» под</w:t>
      </w:r>
      <w:r w:rsidR="009550AF" w:rsidRPr="009550AF">
        <w:rPr>
          <w:rFonts w:eastAsia="Calibri"/>
          <w:sz w:val="28"/>
          <w:szCs w:val="28"/>
          <w:lang w:eastAsia="en-US"/>
        </w:rPr>
        <w:t>пункта</w:t>
      </w:r>
      <w:r w:rsidR="0096689F">
        <w:rPr>
          <w:rFonts w:eastAsia="Calibri"/>
          <w:sz w:val="28"/>
          <w:szCs w:val="28"/>
          <w:lang w:eastAsia="en-US"/>
        </w:rPr>
        <w:t xml:space="preserve"> 2 пункта 1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 настоящих Требований, должны соде</w:t>
      </w:r>
      <w:r w:rsidR="009550AF" w:rsidRPr="009550AF">
        <w:rPr>
          <w:rFonts w:eastAsia="Calibri"/>
          <w:sz w:val="28"/>
          <w:szCs w:val="28"/>
          <w:lang w:eastAsia="en-US"/>
        </w:rPr>
        <w:t>р</w:t>
      </w:r>
      <w:r w:rsidR="009550AF" w:rsidRPr="009550AF">
        <w:rPr>
          <w:rFonts w:eastAsia="Calibri"/>
          <w:sz w:val="28"/>
          <w:szCs w:val="28"/>
          <w:lang w:eastAsia="en-US"/>
        </w:rPr>
        <w:t>жать:</w:t>
      </w:r>
    </w:p>
    <w:p w:rsidR="009550AF" w:rsidRPr="009550AF" w:rsidRDefault="0096689F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7" w:name="sub_1151"/>
      <w:r>
        <w:rPr>
          <w:rFonts w:eastAsia="Calibri"/>
          <w:sz w:val="28"/>
          <w:szCs w:val="28"/>
          <w:lang w:eastAsia="en-US"/>
        </w:rPr>
        <w:t xml:space="preserve">1) </w:t>
      </w:r>
      <w:r w:rsidR="009550AF" w:rsidRPr="009550AF">
        <w:rPr>
          <w:rFonts w:eastAsia="Calibri"/>
          <w:sz w:val="28"/>
          <w:szCs w:val="28"/>
          <w:lang w:eastAsia="en-US"/>
        </w:rPr>
        <w:t>порядок расчета нормативных затрат, для которых правилами опр</w:t>
      </w:r>
      <w:r w:rsidR="009550AF" w:rsidRPr="009550AF">
        <w:rPr>
          <w:rFonts w:eastAsia="Calibri"/>
          <w:sz w:val="28"/>
          <w:szCs w:val="28"/>
          <w:lang w:eastAsia="en-US"/>
        </w:rPr>
        <w:t>е</w:t>
      </w:r>
      <w:r w:rsidR="009550AF" w:rsidRPr="009550AF">
        <w:rPr>
          <w:rFonts w:eastAsia="Calibri"/>
          <w:sz w:val="28"/>
          <w:szCs w:val="28"/>
          <w:lang w:eastAsia="en-US"/>
        </w:rPr>
        <w:t>деления нормативных затрат не установлен порядок их расчета;</w:t>
      </w:r>
    </w:p>
    <w:p w:rsidR="009550AF" w:rsidRPr="009550AF" w:rsidRDefault="0096689F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8" w:name="sub_1152"/>
      <w:bookmarkEnd w:id="27"/>
      <w:r>
        <w:rPr>
          <w:rFonts w:eastAsia="Calibri"/>
          <w:sz w:val="28"/>
          <w:szCs w:val="28"/>
          <w:lang w:eastAsia="en-US"/>
        </w:rPr>
        <w:t xml:space="preserve">2) </w:t>
      </w:r>
      <w:r w:rsidR="009550AF" w:rsidRPr="009550AF">
        <w:rPr>
          <w:rFonts w:eastAsia="Calibri"/>
          <w:sz w:val="28"/>
          <w:szCs w:val="28"/>
          <w:lang w:eastAsia="en-US"/>
        </w:rPr>
        <w:t>нормативы количества и (или) цены товаров, работ, услуг, в том чи</w:t>
      </w:r>
      <w:r w:rsidR="009550AF" w:rsidRPr="009550AF">
        <w:rPr>
          <w:rFonts w:eastAsia="Calibri"/>
          <w:sz w:val="28"/>
          <w:szCs w:val="28"/>
          <w:lang w:eastAsia="en-US"/>
        </w:rPr>
        <w:t>с</w:t>
      </w:r>
      <w:r w:rsidR="009550AF" w:rsidRPr="009550AF">
        <w:rPr>
          <w:rFonts w:eastAsia="Calibri"/>
          <w:sz w:val="28"/>
          <w:szCs w:val="28"/>
          <w:lang w:eastAsia="en-US"/>
        </w:rPr>
        <w:t>ле сгруппированные по должностям работников и (или) категориям должн</w:t>
      </w:r>
      <w:r w:rsidR="009550AF" w:rsidRPr="009550AF">
        <w:rPr>
          <w:rFonts w:eastAsia="Calibri"/>
          <w:sz w:val="28"/>
          <w:szCs w:val="28"/>
          <w:lang w:eastAsia="en-US"/>
        </w:rPr>
        <w:t>о</w:t>
      </w:r>
      <w:r w:rsidR="009550AF" w:rsidRPr="009550AF">
        <w:rPr>
          <w:rFonts w:eastAsia="Calibri"/>
          <w:sz w:val="28"/>
          <w:szCs w:val="28"/>
          <w:lang w:eastAsia="en-US"/>
        </w:rPr>
        <w:t>стей работников.</w:t>
      </w:r>
    </w:p>
    <w:bookmarkEnd w:id="28"/>
    <w:p w:rsidR="009550AF" w:rsidRPr="009550AF" w:rsidRDefault="0096689F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15</w:t>
      </w:r>
      <w:r w:rsidR="009550AF" w:rsidRPr="009550AF">
        <w:rPr>
          <w:rFonts w:eastAsia="Calibri"/>
          <w:sz w:val="28"/>
          <w:szCs w:val="28"/>
          <w:lang w:eastAsia="en-US"/>
        </w:rPr>
        <w:t>. Субъекты нормирования разрабатывают индивидуальные, устано</w:t>
      </w:r>
      <w:r w:rsidR="009550AF" w:rsidRPr="009550AF">
        <w:rPr>
          <w:rFonts w:eastAsia="Calibri"/>
          <w:sz w:val="28"/>
          <w:szCs w:val="28"/>
          <w:lang w:eastAsia="en-US"/>
        </w:rPr>
        <w:t>в</w:t>
      </w:r>
      <w:r w:rsidR="009550AF" w:rsidRPr="009550AF">
        <w:rPr>
          <w:rFonts w:eastAsia="Calibri"/>
          <w:sz w:val="28"/>
          <w:szCs w:val="28"/>
          <w:lang w:eastAsia="en-US"/>
        </w:rPr>
        <w:t>ленные для каждого работника, и (или) коллективные, установленные для н</w:t>
      </w:r>
      <w:r w:rsidR="009550AF" w:rsidRPr="009550AF">
        <w:rPr>
          <w:rFonts w:eastAsia="Calibri"/>
          <w:sz w:val="28"/>
          <w:szCs w:val="28"/>
          <w:lang w:eastAsia="en-US"/>
        </w:rPr>
        <w:t>е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скольких работников, нормативы количества и (или) цены товаров, работ, услуг по каждой структурной единице такого субъекта нормирования </w:t>
      </w:r>
      <w:r w:rsidR="009550AF" w:rsidRPr="009550AF">
        <w:rPr>
          <w:rFonts w:eastAsia="Calibri"/>
          <w:spacing w:val="1"/>
          <w:sz w:val="28"/>
          <w:szCs w:val="28"/>
          <w:lang w:eastAsia="en-US"/>
        </w:rPr>
        <w:t>(се</w:t>
      </w:r>
      <w:r w:rsidR="009550AF" w:rsidRPr="009550AF">
        <w:rPr>
          <w:rFonts w:eastAsia="Calibri"/>
          <w:spacing w:val="1"/>
          <w:sz w:val="28"/>
          <w:szCs w:val="28"/>
          <w:lang w:eastAsia="en-US"/>
        </w:rPr>
        <w:t>к</w:t>
      </w:r>
      <w:r w:rsidR="009550AF" w:rsidRPr="009550AF">
        <w:rPr>
          <w:rFonts w:eastAsia="Calibri"/>
          <w:spacing w:val="1"/>
          <w:sz w:val="28"/>
          <w:szCs w:val="28"/>
          <w:lang w:eastAsia="en-US"/>
        </w:rPr>
        <w:t>тор, отдел, служба и т</w:t>
      </w:r>
      <w:r w:rsidR="009550AF" w:rsidRPr="009550AF">
        <w:rPr>
          <w:rFonts w:eastAsia="Calibri"/>
          <w:sz w:val="28"/>
          <w:szCs w:val="28"/>
          <w:lang w:eastAsia="en-US"/>
        </w:rPr>
        <w:t>.п.).</w:t>
      </w:r>
    </w:p>
    <w:p w:rsidR="009550AF" w:rsidRPr="009550AF" w:rsidRDefault="0096689F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. Правовые акты субъектов нормирования, предусмотренные </w:t>
      </w:r>
      <w:hyperlink r:id="rId19" w:anchor="sub_10122" w:history="1">
        <w:r>
          <w:rPr>
            <w:rFonts w:eastAsia="Calibri"/>
            <w:sz w:val="28"/>
            <w:szCs w:val="28"/>
            <w:lang w:eastAsia="en-US"/>
          </w:rPr>
          <w:t>по</w:t>
        </w:r>
        <w:r>
          <w:rPr>
            <w:rFonts w:eastAsia="Calibri"/>
            <w:sz w:val="28"/>
            <w:szCs w:val="28"/>
            <w:lang w:eastAsia="en-US"/>
          </w:rPr>
          <w:t>д</w:t>
        </w:r>
        <w:r>
          <w:rPr>
            <w:rFonts w:eastAsia="Calibri"/>
            <w:sz w:val="28"/>
            <w:szCs w:val="28"/>
            <w:lang w:eastAsia="en-US"/>
          </w:rPr>
          <w:t>пунктом</w:t>
        </w:r>
        <w:r w:rsidR="00F06652">
          <w:rPr>
            <w:rFonts w:eastAsia="Calibri"/>
            <w:sz w:val="28"/>
            <w:szCs w:val="28"/>
            <w:lang w:eastAsia="en-US"/>
          </w:rPr>
          <w:t xml:space="preserve"> «б»</w:t>
        </w:r>
        <w:r w:rsidR="009550AF" w:rsidRPr="009550AF">
          <w:rPr>
            <w:rFonts w:eastAsia="Calibri"/>
            <w:sz w:val="28"/>
            <w:szCs w:val="28"/>
            <w:lang w:eastAsia="en-US"/>
          </w:rPr>
          <w:t xml:space="preserve"> </w:t>
        </w:r>
        <w:r w:rsidR="00F06652">
          <w:rPr>
            <w:rFonts w:eastAsia="Calibri"/>
            <w:sz w:val="28"/>
            <w:szCs w:val="28"/>
            <w:lang w:eastAsia="en-US"/>
          </w:rPr>
          <w:t xml:space="preserve">подпункта </w:t>
        </w:r>
        <w:r w:rsidR="009550AF" w:rsidRPr="009550AF">
          <w:rPr>
            <w:rFonts w:eastAsia="Calibri"/>
            <w:sz w:val="28"/>
            <w:szCs w:val="28"/>
            <w:lang w:eastAsia="en-US"/>
          </w:rPr>
          <w:t xml:space="preserve">2 пункта </w:t>
        </w:r>
      </w:hyperlink>
      <w:r w:rsidR="00F06652">
        <w:rPr>
          <w:rFonts w:eastAsia="Calibri"/>
          <w:sz w:val="28"/>
          <w:szCs w:val="28"/>
          <w:lang w:eastAsia="en-US"/>
        </w:rPr>
        <w:t>1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 настоящих Требований, должны соде</w:t>
      </w:r>
      <w:r w:rsidR="009550AF" w:rsidRPr="009550AF">
        <w:rPr>
          <w:rFonts w:eastAsia="Calibri"/>
          <w:sz w:val="28"/>
          <w:szCs w:val="28"/>
          <w:lang w:eastAsia="en-US"/>
        </w:rPr>
        <w:t>р</w:t>
      </w:r>
      <w:r w:rsidR="009550AF" w:rsidRPr="009550AF">
        <w:rPr>
          <w:rFonts w:eastAsia="Calibri"/>
          <w:sz w:val="28"/>
          <w:szCs w:val="28"/>
          <w:lang w:eastAsia="en-US"/>
        </w:rPr>
        <w:t>жать следующие сведения:</w:t>
      </w:r>
    </w:p>
    <w:p w:rsidR="009550AF" w:rsidRPr="009550AF" w:rsidRDefault="00F06652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9" w:name="sub_1171"/>
      <w:r>
        <w:rPr>
          <w:rFonts w:eastAsia="Calibri"/>
          <w:sz w:val="28"/>
          <w:szCs w:val="28"/>
          <w:lang w:eastAsia="en-US"/>
        </w:rPr>
        <w:t xml:space="preserve">1) </w:t>
      </w:r>
      <w:r w:rsidR="009550AF" w:rsidRPr="009550AF">
        <w:rPr>
          <w:rFonts w:eastAsia="Calibri"/>
          <w:sz w:val="28"/>
          <w:szCs w:val="28"/>
          <w:lang w:eastAsia="en-US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</w:t>
      </w:r>
      <w:r w:rsidR="009550AF" w:rsidRPr="009550AF">
        <w:rPr>
          <w:rFonts w:eastAsia="Calibri"/>
          <w:sz w:val="28"/>
          <w:szCs w:val="28"/>
          <w:lang w:eastAsia="en-US"/>
        </w:rPr>
        <w:t>с</w:t>
      </w:r>
      <w:r w:rsidR="009550AF" w:rsidRPr="009550AF">
        <w:rPr>
          <w:rFonts w:eastAsia="Calibri"/>
          <w:sz w:val="28"/>
          <w:szCs w:val="28"/>
          <w:lang w:eastAsia="en-US"/>
        </w:rPr>
        <w:t>луг (в том числе предельные цены товаров, работ, услуг);</w:t>
      </w:r>
    </w:p>
    <w:p w:rsidR="009550AF" w:rsidRPr="009550AF" w:rsidRDefault="00F06652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0" w:name="sub_1172"/>
      <w:bookmarkEnd w:id="29"/>
      <w:r>
        <w:rPr>
          <w:rFonts w:eastAsia="Calibri"/>
          <w:sz w:val="28"/>
          <w:szCs w:val="28"/>
          <w:lang w:eastAsia="en-US"/>
        </w:rPr>
        <w:t xml:space="preserve">2) </w:t>
      </w:r>
      <w:r w:rsidR="009550AF" w:rsidRPr="009550AF">
        <w:rPr>
          <w:rFonts w:eastAsia="Calibri"/>
          <w:sz w:val="28"/>
          <w:szCs w:val="28"/>
          <w:lang w:eastAsia="en-US"/>
        </w:rPr>
        <w:t>перечень отдельных видов товаров, работ, услуг с указанием хара</w:t>
      </w:r>
      <w:r w:rsidR="009550AF" w:rsidRPr="009550AF">
        <w:rPr>
          <w:rFonts w:eastAsia="Calibri"/>
          <w:sz w:val="28"/>
          <w:szCs w:val="28"/>
          <w:lang w:eastAsia="en-US"/>
        </w:rPr>
        <w:t>к</w:t>
      </w:r>
      <w:r w:rsidR="009550AF" w:rsidRPr="009550AF">
        <w:rPr>
          <w:rFonts w:eastAsia="Calibri"/>
          <w:sz w:val="28"/>
          <w:szCs w:val="28"/>
          <w:lang w:eastAsia="en-US"/>
        </w:rPr>
        <w:t>теристик (свойств) и их значений.</w:t>
      </w:r>
    </w:p>
    <w:bookmarkEnd w:id="30"/>
    <w:p w:rsidR="009550AF" w:rsidRPr="009550AF" w:rsidRDefault="00F90747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9550AF" w:rsidRPr="009550AF">
        <w:rPr>
          <w:rFonts w:eastAsia="Calibri"/>
          <w:sz w:val="28"/>
          <w:szCs w:val="28"/>
          <w:lang w:eastAsia="en-US"/>
        </w:rPr>
        <w:t>. Правовые акты субъектов нормирования вправе устанавливать тр</w:t>
      </w:r>
      <w:r w:rsidR="009550AF" w:rsidRPr="009550AF">
        <w:rPr>
          <w:rFonts w:eastAsia="Calibri"/>
          <w:sz w:val="28"/>
          <w:szCs w:val="28"/>
          <w:lang w:eastAsia="en-US"/>
        </w:rPr>
        <w:t>е</w:t>
      </w:r>
      <w:r w:rsidR="009550AF" w:rsidRPr="009550AF">
        <w:rPr>
          <w:rFonts w:eastAsia="Calibri"/>
          <w:sz w:val="28"/>
          <w:szCs w:val="28"/>
          <w:lang w:eastAsia="en-US"/>
        </w:rPr>
        <w:t>бования к отдельным видам товаров, работ, услуг (в том числе предельные цены товаров, работ, услуг), закупаемым одним или несколькими заказчик</w:t>
      </w:r>
      <w:r w:rsidR="009550AF" w:rsidRPr="009550AF">
        <w:rPr>
          <w:rFonts w:eastAsia="Calibri"/>
          <w:sz w:val="28"/>
          <w:szCs w:val="28"/>
          <w:lang w:eastAsia="en-US"/>
        </w:rPr>
        <w:t>а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ми, и (или) нормативные затраты на обеспечение функций органа местного самоуправления Георгиевского </w:t>
      </w:r>
      <w:r w:rsidR="00566FC7">
        <w:rPr>
          <w:rFonts w:eastAsia="Calibri"/>
          <w:sz w:val="28"/>
          <w:szCs w:val="28"/>
          <w:lang w:eastAsia="en-US"/>
        </w:rPr>
        <w:t>муниципального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 округа</w:t>
      </w:r>
      <w:r w:rsidR="009550AF"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Ставропольского края и (или) подведомственных ему муниципальных казенных учреждений Георгиевского </w:t>
      </w:r>
      <w:r w:rsidR="00566FC7">
        <w:rPr>
          <w:rFonts w:eastAsia="Calibri"/>
          <w:sz w:val="28"/>
          <w:szCs w:val="28"/>
          <w:lang w:eastAsia="en-US"/>
        </w:rPr>
        <w:t>муниципального</w:t>
      </w:r>
      <w:r w:rsidR="00566FC7" w:rsidRPr="009550AF">
        <w:rPr>
          <w:rFonts w:eastAsia="Calibri"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>округа</w:t>
      </w:r>
      <w:r w:rsidR="009550AF"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>Ставропольского края.</w:t>
      </w:r>
    </w:p>
    <w:p w:rsidR="009550AF" w:rsidRPr="00F90747" w:rsidRDefault="00F90747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9550AF" w:rsidRPr="009550AF">
        <w:rPr>
          <w:rFonts w:eastAsia="Calibri"/>
          <w:sz w:val="28"/>
          <w:szCs w:val="28"/>
          <w:lang w:eastAsia="en-US"/>
        </w:rPr>
        <w:t>. </w:t>
      </w:r>
      <w:r w:rsidR="009550AF" w:rsidRPr="009550AF">
        <w:rPr>
          <w:sz w:val="28"/>
          <w:szCs w:val="28"/>
        </w:rPr>
        <w:t xml:space="preserve">Субъекты нормирования до 01 апреля текущего финансового года принимают правовые акты, 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предусмотренные </w:t>
      </w:r>
      <w:r w:rsidRPr="00F90747">
        <w:rPr>
          <w:rFonts w:eastAsia="Calibri"/>
          <w:sz w:val="28"/>
          <w:szCs w:val="28"/>
          <w:lang w:eastAsia="en-US"/>
        </w:rPr>
        <w:t>подпунктом «а»</w:t>
      </w:r>
      <w:r w:rsidR="009A05E1">
        <w:rPr>
          <w:rFonts w:eastAsia="Calibri"/>
          <w:sz w:val="28"/>
          <w:szCs w:val="28"/>
          <w:lang w:eastAsia="en-US"/>
        </w:rPr>
        <w:t xml:space="preserve"> подпункта 2 пункта 1</w:t>
      </w:r>
      <w:r w:rsidR="009550AF" w:rsidRPr="00F90747">
        <w:rPr>
          <w:rFonts w:eastAsia="Calibri"/>
          <w:sz w:val="28"/>
          <w:szCs w:val="28"/>
          <w:lang w:eastAsia="en-US"/>
        </w:rPr>
        <w:t xml:space="preserve"> настоящих Требований</w:t>
      </w:r>
      <w:r w:rsidR="009550AF" w:rsidRPr="00F90747">
        <w:rPr>
          <w:sz w:val="28"/>
          <w:szCs w:val="28"/>
        </w:rPr>
        <w:t>.</w:t>
      </w:r>
    </w:p>
    <w:p w:rsidR="009550AF" w:rsidRPr="009550AF" w:rsidRDefault="00AC0D44" w:rsidP="009550A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. </w:t>
      </w:r>
      <w:r w:rsidR="009550AF" w:rsidRPr="009550AF">
        <w:rPr>
          <w:sz w:val="28"/>
          <w:szCs w:val="28"/>
        </w:rPr>
        <w:t>Правовые акты, предусмотренные</w:t>
      </w:r>
      <w:r>
        <w:rPr>
          <w:rFonts w:eastAsia="Calibri"/>
          <w:sz w:val="28"/>
          <w:szCs w:val="28"/>
          <w:lang w:eastAsia="en-US"/>
        </w:rPr>
        <w:t xml:space="preserve"> подпунктом 2 пункта </w:t>
      </w:r>
      <w:r w:rsidR="009550AF" w:rsidRPr="009550AF">
        <w:rPr>
          <w:rFonts w:eastAsia="Calibri"/>
          <w:sz w:val="28"/>
          <w:szCs w:val="28"/>
          <w:lang w:eastAsia="en-US"/>
        </w:rPr>
        <w:t>1 насто</w:t>
      </w:r>
      <w:r w:rsidR="009550AF" w:rsidRPr="009550AF">
        <w:rPr>
          <w:rFonts w:eastAsia="Calibri"/>
          <w:sz w:val="28"/>
          <w:szCs w:val="28"/>
          <w:lang w:eastAsia="en-US"/>
        </w:rPr>
        <w:t>я</w:t>
      </w:r>
      <w:r w:rsidR="009550AF" w:rsidRPr="009550AF">
        <w:rPr>
          <w:rFonts w:eastAsia="Calibri"/>
          <w:sz w:val="28"/>
          <w:szCs w:val="28"/>
          <w:lang w:eastAsia="en-US"/>
        </w:rPr>
        <w:t>щих Требований</w:t>
      </w:r>
      <w:r w:rsidR="009550AF" w:rsidRPr="009550AF">
        <w:rPr>
          <w:sz w:val="28"/>
          <w:szCs w:val="28"/>
        </w:rPr>
        <w:t>, пересматриваются при необходимости. Пересмотр указа</w:t>
      </w:r>
      <w:r w:rsidR="009550AF" w:rsidRPr="009550AF">
        <w:rPr>
          <w:sz w:val="28"/>
          <w:szCs w:val="28"/>
        </w:rPr>
        <w:t>н</w:t>
      </w:r>
      <w:r w:rsidR="009550AF" w:rsidRPr="009550AF">
        <w:rPr>
          <w:sz w:val="28"/>
          <w:szCs w:val="28"/>
        </w:rPr>
        <w:t>ных правовых актов осуществляется субъектами нормирования не позднее с</w:t>
      </w:r>
      <w:r>
        <w:rPr>
          <w:sz w:val="28"/>
          <w:szCs w:val="28"/>
        </w:rPr>
        <w:t>рока, установленного пунктом 18</w:t>
      </w:r>
      <w:r w:rsidR="009550AF" w:rsidRPr="009550AF">
        <w:rPr>
          <w:sz w:val="28"/>
          <w:szCs w:val="28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>настоящих Требований</w:t>
      </w:r>
      <w:r w:rsidR="009550AF" w:rsidRPr="009550AF">
        <w:rPr>
          <w:sz w:val="28"/>
          <w:szCs w:val="28"/>
        </w:rPr>
        <w:t>.</w:t>
      </w:r>
    </w:p>
    <w:p w:rsidR="009550AF" w:rsidRPr="009550AF" w:rsidRDefault="00AC0D44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1" w:name="sub_120"/>
      <w:r>
        <w:rPr>
          <w:rFonts w:eastAsia="Calibri"/>
          <w:sz w:val="28"/>
          <w:szCs w:val="28"/>
          <w:lang w:eastAsia="en-US"/>
        </w:rPr>
        <w:t>20</w:t>
      </w:r>
      <w:r w:rsidR="009550AF" w:rsidRPr="009550AF">
        <w:rPr>
          <w:rFonts w:eastAsia="Calibri"/>
          <w:sz w:val="28"/>
          <w:szCs w:val="28"/>
          <w:lang w:eastAsia="en-US"/>
        </w:rPr>
        <w:t>. Изменения в правовые акты субъектов нормирования вносятся в следующих случаях:</w:t>
      </w:r>
    </w:p>
    <w:p w:rsidR="009550AF" w:rsidRPr="009550AF" w:rsidRDefault="00AC0D44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2" w:name="sub_1201"/>
      <w:bookmarkEnd w:id="31"/>
      <w:r>
        <w:rPr>
          <w:rFonts w:eastAsia="Calibri"/>
          <w:sz w:val="28"/>
          <w:szCs w:val="28"/>
          <w:lang w:eastAsia="en-US"/>
        </w:rPr>
        <w:t xml:space="preserve">1) </w:t>
      </w:r>
      <w:r w:rsidR="009550AF" w:rsidRPr="009550AF">
        <w:rPr>
          <w:rFonts w:eastAsia="Calibri"/>
          <w:sz w:val="28"/>
          <w:szCs w:val="28"/>
          <w:lang w:eastAsia="en-US"/>
        </w:rPr>
        <w:t>изменение стоимости планируемых к приобретению товаров, работ, услуг;</w:t>
      </w:r>
    </w:p>
    <w:p w:rsidR="009550AF" w:rsidRPr="009550AF" w:rsidRDefault="00AC0D44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3" w:name="sub_1202"/>
      <w:bookmarkEnd w:id="32"/>
      <w:r>
        <w:rPr>
          <w:rFonts w:eastAsia="Calibri"/>
          <w:sz w:val="28"/>
          <w:szCs w:val="28"/>
          <w:lang w:eastAsia="en-US"/>
        </w:rPr>
        <w:t xml:space="preserve">2) 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изменение правовых актов администрации Георгиевского </w:t>
      </w:r>
      <w:r w:rsidR="004130A5">
        <w:rPr>
          <w:rFonts w:eastAsia="Calibri"/>
          <w:sz w:val="28"/>
          <w:szCs w:val="28"/>
          <w:lang w:eastAsia="en-US"/>
        </w:rPr>
        <w:t>муниц</w:t>
      </w:r>
      <w:r w:rsidR="004130A5">
        <w:rPr>
          <w:rFonts w:eastAsia="Calibri"/>
          <w:sz w:val="28"/>
          <w:szCs w:val="28"/>
          <w:lang w:eastAsia="en-US"/>
        </w:rPr>
        <w:t>и</w:t>
      </w:r>
      <w:r w:rsidR="004130A5">
        <w:rPr>
          <w:rFonts w:eastAsia="Calibri"/>
          <w:sz w:val="28"/>
          <w:szCs w:val="28"/>
          <w:lang w:eastAsia="en-US"/>
        </w:rPr>
        <w:t>пального</w:t>
      </w:r>
      <w:r w:rsidR="004130A5" w:rsidRPr="009550AF">
        <w:rPr>
          <w:rFonts w:eastAsia="Calibri"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>округа</w:t>
      </w:r>
      <w:r w:rsidR="009550AF"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Ставропольского края, предусмотренных </w:t>
      </w:r>
      <w:hyperlink r:id="rId20" w:anchor="sub_1011" w:history="1">
        <w:r w:rsidR="008D3281">
          <w:rPr>
            <w:rFonts w:eastAsia="Calibri"/>
            <w:sz w:val="28"/>
            <w:szCs w:val="28"/>
            <w:lang w:eastAsia="en-US"/>
          </w:rPr>
          <w:t xml:space="preserve">подпунктом 1 пункта </w:t>
        </w:r>
        <w:r w:rsidR="009550AF" w:rsidRPr="009550AF">
          <w:rPr>
            <w:rFonts w:eastAsia="Calibri"/>
            <w:sz w:val="28"/>
            <w:szCs w:val="28"/>
            <w:lang w:eastAsia="en-US"/>
          </w:rPr>
          <w:t>1</w:t>
        </w:r>
      </w:hyperlink>
      <w:r w:rsidR="009550AF" w:rsidRPr="009550AF">
        <w:rPr>
          <w:rFonts w:eastAsia="Calibri"/>
          <w:sz w:val="28"/>
          <w:szCs w:val="28"/>
          <w:lang w:eastAsia="en-US"/>
        </w:rPr>
        <w:t xml:space="preserve"> настоящих Требований;</w:t>
      </w:r>
    </w:p>
    <w:bookmarkEnd w:id="33"/>
    <w:p w:rsidR="009550AF" w:rsidRPr="009550AF" w:rsidRDefault="008D3281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9550AF" w:rsidRPr="009550AF">
        <w:rPr>
          <w:rFonts w:eastAsia="Calibri"/>
          <w:sz w:val="28"/>
          <w:szCs w:val="28"/>
          <w:lang w:eastAsia="en-US"/>
        </w:rPr>
        <w:t>возникновение обстоятельств, предвидеть которые на дату утве</w:t>
      </w:r>
      <w:r w:rsidR="009550AF" w:rsidRPr="009550AF">
        <w:rPr>
          <w:rFonts w:eastAsia="Calibri"/>
          <w:sz w:val="28"/>
          <w:szCs w:val="28"/>
          <w:lang w:eastAsia="en-US"/>
        </w:rPr>
        <w:t>р</w:t>
      </w:r>
      <w:r w:rsidR="009550AF" w:rsidRPr="009550AF">
        <w:rPr>
          <w:rFonts w:eastAsia="Calibri"/>
          <w:sz w:val="28"/>
          <w:szCs w:val="28"/>
          <w:lang w:eastAsia="en-US"/>
        </w:rPr>
        <w:t>ждения правовых актов субъектов нормирования было невозможно.</w:t>
      </w:r>
    </w:p>
    <w:p w:rsidR="009550AF" w:rsidRPr="009550AF" w:rsidRDefault="008D3281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21. 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Изменения в правовые акты субъектов нормирования в случаях, предусмотренных </w:t>
      </w:r>
      <w:r w:rsidR="00867E9B">
        <w:rPr>
          <w:rFonts w:eastAsia="Calibri"/>
          <w:sz w:val="28"/>
          <w:szCs w:val="28"/>
          <w:lang w:eastAsia="en-US"/>
        </w:rPr>
        <w:t xml:space="preserve">подпунктами 1 и 2 пункта </w:t>
      </w:r>
      <w:r w:rsidR="00FE74DB">
        <w:rPr>
          <w:rFonts w:eastAsia="Calibri"/>
          <w:sz w:val="28"/>
          <w:szCs w:val="28"/>
          <w:lang w:eastAsia="en-US"/>
        </w:rPr>
        <w:t>20 настоящих Требований</w:t>
      </w:r>
      <w:r w:rsidR="009550AF" w:rsidRPr="009550AF">
        <w:rPr>
          <w:rFonts w:eastAsia="Calibri"/>
          <w:sz w:val="28"/>
          <w:szCs w:val="28"/>
          <w:lang w:eastAsia="en-US"/>
        </w:rPr>
        <w:t>, вн</w:t>
      </w:r>
      <w:r w:rsidR="009550AF" w:rsidRPr="009550AF">
        <w:rPr>
          <w:rFonts w:eastAsia="Calibri"/>
          <w:sz w:val="28"/>
          <w:szCs w:val="28"/>
          <w:lang w:eastAsia="en-US"/>
        </w:rPr>
        <w:t>о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сятся субъектами нормирования не позднее трех месяцев со дня утверждения изменений правовых актов администрации Георгиевского </w:t>
      </w:r>
      <w:r w:rsidR="004130A5">
        <w:rPr>
          <w:rFonts w:eastAsia="Calibri"/>
          <w:sz w:val="28"/>
          <w:szCs w:val="28"/>
          <w:lang w:eastAsia="en-US"/>
        </w:rPr>
        <w:t>муниципального</w:t>
      </w:r>
      <w:r w:rsidR="004130A5" w:rsidRPr="009550AF">
        <w:rPr>
          <w:rFonts w:eastAsia="Calibri"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>округа Ставропольского края,</w:t>
      </w:r>
      <w:r w:rsidR="00FE74DB">
        <w:rPr>
          <w:rFonts w:eastAsia="Calibri"/>
          <w:sz w:val="28"/>
          <w:szCs w:val="28"/>
          <w:lang w:eastAsia="en-US"/>
        </w:rPr>
        <w:t xml:space="preserve"> предусмотренных подпунктом 1 пункта 1 н</w:t>
      </w:r>
      <w:r w:rsidR="00FE74DB">
        <w:rPr>
          <w:rFonts w:eastAsia="Calibri"/>
          <w:sz w:val="28"/>
          <w:szCs w:val="28"/>
          <w:lang w:eastAsia="en-US"/>
        </w:rPr>
        <w:t>а</w:t>
      </w:r>
      <w:r w:rsidR="00FE74DB">
        <w:rPr>
          <w:rFonts w:eastAsia="Calibri"/>
          <w:sz w:val="28"/>
          <w:szCs w:val="28"/>
          <w:lang w:eastAsia="en-US"/>
        </w:rPr>
        <w:t>стоящих Требований</w:t>
      </w:r>
      <w:r w:rsidR="009550AF" w:rsidRPr="009550AF">
        <w:rPr>
          <w:rFonts w:eastAsia="Calibri"/>
          <w:sz w:val="28"/>
          <w:szCs w:val="28"/>
          <w:lang w:eastAsia="en-US"/>
        </w:rPr>
        <w:t>, если иное не предусмотрено законодательством Ро</w:t>
      </w:r>
      <w:r w:rsidR="009550AF" w:rsidRPr="009550AF">
        <w:rPr>
          <w:rFonts w:eastAsia="Calibri"/>
          <w:sz w:val="28"/>
          <w:szCs w:val="28"/>
          <w:lang w:eastAsia="en-US"/>
        </w:rPr>
        <w:t>с</w:t>
      </w:r>
      <w:r w:rsidR="009550AF" w:rsidRPr="009550AF">
        <w:rPr>
          <w:rFonts w:eastAsia="Calibri"/>
          <w:sz w:val="28"/>
          <w:szCs w:val="28"/>
          <w:lang w:eastAsia="en-US"/>
        </w:rPr>
        <w:t>сийской Федерации.</w:t>
      </w:r>
    </w:p>
    <w:p w:rsidR="009550AF" w:rsidRPr="009550AF" w:rsidRDefault="00FE74DB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9550AF" w:rsidRPr="009550AF">
        <w:rPr>
          <w:rFonts w:eastAsia="Calibri"/>
          <w:sz w:val="28"/>
          <w:szCs w:val="28"/>
          <w:lang w:eastAsia="en-US"/>
        </w:rPr>
        <w:t>2. Требования к отдельным видам товаров, работ, услуг и нормати</w:t>
      </w:r>
      <w:r w:rsidR="009550AF" w:rsidRPr="009550AF">
        <w:rPr>
          <w:rFonts w:eastAsia="Calibri"/>
          <w:sz w:val="28"/>
          <w:szCs w:val="28"/>
          <w:lang w:eastAsia="en-US"/>
        </w:rPr>
        <w:t>в</w:t>
      </w:r>
      <w:r w:rsidR="009550AF" w:rsidRPr="009550AF">
        <w:rPr>
          <w:rFonts w:eastAsia="Calibri"/>
          <w:sz w:val="28"/>
          <w:szCs w:val="28"/>
          <w:lang w:eastAsia="en-US"/>
        </w:rPr>
        <w:t>ные затраты применяются для обоснования объекта и (или) объектов закупки соответствующего заказчика.</w:t>
      </w:r>
    </w:p>
    <w:p w:rsidR="009550AF" w:rsidRPr="009550AF" w:rsidRDefault="00A90A2B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4" w:name="sub_123"/>
      <w:r>
        <w:rPr>
          <w:rFonts w:eastAsia="Calibri"/>
          <w:sz w:val="28"/>
          <w:szCs w:val="28"/>
          <w:lang w:eastAsia="en-US"/>
        </w:rPr>
        <w:t>2</w:t>
      </w:r>
      <w:r w:rsidR="009550AF" w:rsidRPr="009550AF">
        <w:rPr>
          <w:rFonts w:eastAsia="Calibri"/>
          <w:sz w:val="28"/>
          <w:szCs w:val="28"/>
          <w:lang w:eastAsia="en-US"/>
        </w:rPr>
        <w:t>3. Внесение изменений в правовые акты субъектов нормирования осуществляется в порядке, установленном для их принятия.</w:t>
      </w:r>
    </w:p>
    <w:bookmarkEnd w:id="34"/>
    <w:p w:rsidR="009550AF" w:rsidRPr="009550AF" w:rsidRDefault="009550AF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50AF" w:rsidRPr="009550AF" w:rsidRDefault="00A90A2B" w:rsidP="009550AF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bookmarkStart w:id="35" w:name="sub_400"/>
      <w:bookmarkEnd w:id="25"/>
      <w:r>
        <w:rPr>
          <w:bCs/>
          <w:sz w:val="28"/>
          <w:szCs w:val="28"/>
          <w:lang w:val="en-US"/>
        </w:rPr>
        <w:t>IV</w:t>
      </w:r>
      <w:r w:rsidR="009550AF" w:rsidRPr="009550AF">
        <w:rPr>
          <w:bCs/>
          <w:sz w:val="28"/>
          <w:szCs w:val="28"/>
        </w:rPr>
        <w:t>. Порядок обсуждения проектов правовых актов</w:t>
      </w:r>
    </w:p>
    <w:p w:rsidR="009550AF" w:rsidRPr="009550AF" w:rsidRDefault="009550AF" w:rsidP="009550AF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9550AF">
        <w:rPr>
          <w:bCs/>
          <w:sz w:val="28"/>
          <w:szCs w:val="28"/>
        </w:rPr>
        <w:t xml:space="preserve">администрации Георгиевского </w:t>
      </w:r>
      <w:r w:rsidR="007804FD">
        <w:rPr>
          <w:rFonts w:eastAsia="Calibri"/>
          <w:sz w:val="28"/>
          <w:szCs w:val="28"/>
          <w:lang w:eastAsia="en-US"/>
        </w:rPr>
        <w:t>муниципального</w:t>
      </w:r>
      <w:r w:rsidR="007804FD" w:rsidRPr="009550AF">
        <w:rPr>
          <w:bCs/>
          <w:sz w:val="28"/>
          <w:szCs w:val="28"/>
        </w:rPr>
        <w:t xml:space="preserve"> </w:t>
      </w:r>
      <w:r w:rsidRPr="009550AF">
        <w:rPr>
          <w:bCs/>
          <w:sz w:val="28"/>
          <w:szCs w:val="28"/>
        </w:rPr>
        <w:t>округа</w:t>
      </w:r>
    </w:p>
    <w:p w:rsidR="009550AF" w:rsidRPr="009550AF" w:rsidRDefault="009550AF" w:rsidP="009550AF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9550AF">
        <w:rPr>
          <w:bCs/>
          <w:sz w:val="28"/>
          <w:szCs w:val="28"/>
        </w:rPr>
        <w:t>Ставропольского края, проектов правовых актов субъектов</w:t>
      </w:r>
    </w:p>
    <w:p w:rsidR="009550AF" w:rsidRPr="009550AF" w:rsidRDefault="009550AF" w:rsidP="00A90A2B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9550AF">
        <w:rPr>
          <w:bCs/>
          <w:sz w:val="28"/>
          <w:szCs w:val="28"/>
        </w:rPr>
        <w:t xml:space="preserve">нормирования в целях общественного контроля </w:t>
      </w:r>
    </w:p>
    <w:bookmarkEnd w:id="35"/>
    <w:p w:rsidR="009550AF" w:rsidRPr="009550AF" w:rsidRDefault="009550AF" w:rsidP="009550A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550AF" w:rsidRPr="009550AF" w:rsidRDefault="003130FA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6" w:name="sub_124"/>
      <w:r>
        <w:rPr>
          <w:rFonts w:eastAsia="Calibri"/>
          <w:sz w:val="28"/>
          <w:szCs w:val="28"/>
          <w:lang w:eastAsia="en-US"/>
        </w:rPr>
        <w:t>24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. Проекты правовых актов администрации Георгиевского </w:t>
      </w:r>
      <w:r w:rsidR="007804FD">
        <w:rPr>
          <w:rFonts w:eastAsia="Calibri"/>
          <w:sz w:val="28"/>
          <w:szCs w:val="28"/>
          <w:lang w:eastAsia="en-US"/>
        </w:rPr>
        <w:t>муниц</w:t>
      </w:r>
      <w:r w:rsidR="007804FD">
        <w:rPr>
          <w:rFonts w:eastAsia="Calibri"/>
          <w:sz w:val="28"/>
          <w:szCs w:val="28"/>
          <w:lang w:eastAsia="en-US"/>
        </w:rPr>
        <w:t>и</w:t>
      </w:r>
      <w:r w:rsidR="007804FD">
        <w:rPr>
          <w:rFonts w:eastAsia="Calibri"/>
          <w:sz w:val="28"/>
          <w:szCs w:val="28"/>
          <w:lang w:eastAsia="en-US"/>
        </w:rPr>
        <w:t>пального</w:t>
      </w:r>
      <w:r w:rsidR="007804FD" w:rsidRPr="009550AF">
        <w:rPr>
          <w:rFonts w:eastAsia="Calibri"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>округа</w:t>
      </w:r>
      <w:r w:rsidR="009550AF" w:rsidRPr="009550AF">
        <w:rPr>
          <w:rFonts w:eastAsia="Calibri"/>
          <w:b/>
          <w:sz w:val="28"/>
          <w:szCs w:val="28"/>
          <w:lang w:eastAsia="en-US"/>
        </w:rPr>
        <w:t xml:space="preserve"> </w:t>
      </w:r>
      <w:r w:rsidR="009550AF" w:rsidRPr="009550AF">
        <w:rPr>
          <w:rFonts w:eastAsia="Calibri"/>
          <w:sz w:val="28"/>
          <w:szCs w:val="28"/>
          <w:lang w:eastAsia="en-US"/>
        </w:rPr>
        <w:t>Ставропольского края, проекты правовых актов субъектов нормирования, подлежат обязательному обсуждению в целях осуществления общественного контроля (далее соответственно - проекты правовых актов, обсуждение).</w:t>
      </w:r>
    </w:p>
    <w:p w:rsidR="009550AF" w:rsidRPr="009550AF" w:rsidRDefault="009550AF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7" w:name="sub_1241"/>
      <w:bookmarkEnd w:id="36"/>
      <w:r w:rsidRPr="009550AF">
        <w:rPr>
          <w:rFonts w:eastAsia="Calibri"/>
          <w:sz w:val="28"/>
          <w:szCs w:val="28"/>
          <w:lang w:eastAsia="en-US"/>
        </w:rPr>
        <w:t xml:space="preserve">Проекты правовых актов и пояснительные записки к ним размещаются администрацией Георгиевского </w:t>
      </w:r>
      <w:r w:rsidR="007804FD">
        <w:rPr>
          <w:rFonts w:eastAsia="Calibri"/>
          <w:sz w:val="28"/>
          <w:szCs w:val="28"/>
          <w:lang w:eastAsia="en-US"/>
        </w:rPr>
        <w:t>муниципального</w:t>
      </w:r>
      <w:r w:rsidRPr="009550AF">
        <w:rPr>
          <w:rFonts w:eastAsia="Calibri"/>
          <w:sz w:val="28"/>
          <w:szCs w:val="28"/>
          <w:lang w:eastAsia="en-US"/>
        </w:rPr>
        <w:t xml:space="preserve"> округа Ставропольского края, субъектами нормирования, разрабатывающими проекты правовых а</w:t>
      </w:r>
      <w:r w:rsidRPr="009550AF">
        <w:rPr>
          <w:rFonts w:eastAsia="Calibri"/>
          <w:sz w:val="28"/>
          <w:szCs w:val="28"/>
          <w:lang w:eastAsia="en-US"/>
        </w:rPr>
        <w:t>к</w:t>
      </w:r>
      <w:r w:rsidRPr="009550AF">
        <w:rPr>
          <w:rFonts w:eastAsia="Calibri"/>
          <w:sz w:val="28"/>
          <w:szCs w:val="28"/>
          <w:lang w:eastAsia="en-US"/>
        </w:rPr>
        <w:t>тов (далее - разработчик), в единой информационной системе в сфере зак</w:t>
      </w:r>
      <w:r w:rsidRPr="009550AF">
        <w:rPr>
          <w:rFonts w:eastAsia="Calibri"/>
          <w:sz w:val="28"/>
          <w:szCs w:val="28"/>
          <w:lang w:eastAsia="en-US"/>
        </w:rPr>
        <w:t>у</w:t>
      </w:r>
      <w:r w:rsidRPr="009550AF">
        <w:rPr>
          <w:rFonts w:eastAsia="Calibri"/>
          <w:sz w:val="28"/>
          <w:szCs w:val="28"/>
          <w:lang w:eastAsia="en-US"/>
        </w:rPr>
        <w:t>пок до их направления на юридическую экспертизу с указанием срока пров</w:t>
      </w:r>
      <w:r w:rsidRPr="009550AF">
        <w:rPr>
          <w:rFonts w:eastAsia="Calibri"/>
          <w:sz w:val="28"/>
          <w:szCs w:val="28"/>
          <w:lang w:eastAsia="en-US"/>
        </w:rPr>
        <w:t>е</w:t>
      </w:r>
      <w:r w:rsidRPr="009550AF">
        <w:rPr>
          <w:rFonts w:eastAsia="Calibri"/>
          <w:sz w:val="28"/>
          <w:szCs w:val="28"/>
          <w:lang w:eastAsia="en-US"/>
        </w:rPr>
        <w:t>дения обсуждения проектов правовых актов и адреса (почтового и электро</w:t>
      </w:r>
      <w:r w:rsidRPr="009550AF">
        <w:rPr>
          <w:rFonts w:eastAsia="Calibri"/>
          <w:sz w:val="28"/>
          <w:szCs w:val="28"/>
          <w:lang w:eastAsia="en-US"/>
        </w:rPr>
        <w:t>н</w:t>
      </w:r>
      <w:r w:rsidRPr="009550AF">
        <w:rPr>
          <w:rFonts w:eastAsia="Calibri"/>
          <w:sz w:val="28"/>
          <w:szCs w:val="28"/>
          <w:lang w:eastAsia="en-US"/>
        </w:rPr>
        <w:t>ного) для направления предложений (далее - уведомление).</w:t>
      </w:r>
    </w:p>
    <w:p w:rsidR="009550AF" w:rsidRPr="009550AF" w:rsidRDefault="003130FA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8" w:name="sub_125"/>
      <w:bookmarkEnd w:id="37"/>
      <w:r>
        <w:rPr>
          <w:rFonts w:eastAsia="Calibri"/>
          <w:sz w:val="28"/>
          <w:szCs w:val="28"/>
          <w:lang w:eastAsia="en-US"/>
        </w:rPr>
        <w:t>25</w:t>
      </w:r>
      <w:r w:rsidR="009550AF" w:rsidRPr="009550AF">
        <w:rPr>
          <w:rFonts w:eastAsia="Calibri"/>
          <w:sz w:val="28"/>
          <w:szCs w:val="28"/>
          <w:lang w:eastAsia="en-US"/>
        </w:rPr>
        <w:t>. Срок проведения обсуждения проектов правовых актов и поясн</w:t>
      </w:r>
      <w:r w:rsidR="009550AF" w:rsidRPr="009550AF">
        <w:rPr>
          <w:rFonts w:eastAsia="Calibri"/>
          <w:sz w:val="28"/>
          <w:szCs w:val="28"/>
          <w:lang w:eastAsia="en-US"/>
        </w:rPr>
        <w:t>и</w:t>
      </w:r>
      <w:r w:rsidR="009550AF" w:rsidRPr="009550AF">
        <w:rPr>
          <w:rFonts w:eastAsia="Calibri"/>
          <w:sz w:val="28"/>
          <w:szCs w:val="28"/>
          <w:lang w:eastAsia="en-US"/>
        </w:rPr>
        <w:t>тельных записок к ним устанавливается их разработчиком, но не может быть менее 5 рабочих дней со дня их размещения в единой информационной си</w:t>
      </w:r>
      <w:r w:rsidR="009550AF" w:rsidRPr="009550AF">
        <w:rPr>
          <w:rFonts w:eastAsia="Calibri"/>
          <w:sz w:val="28"/>
          <w:szCs w:val="28"/>
          <w:lang w:eastAsia="en-US"/>
        </w:rPr>
        <w:t>с</w:t>
      </w:r>
      <w:r w:rsidR="009550AF" w:rsidRPr="009550AF">
        <w:rPr>
          <w:rFonts w:eastAsia="Calibri"/>
          <w:sz w:val="28"/>
          <w:szCs w:val="28"/>
          <w:lang w:eastAsia="en-US"/>
        </w:rPr>
        <w:t>теме.</w:t>
      </w:r>
    </w:p>
    <w:p w:rsidR="009550AF" w:rsidRPr="009550AF" w:rsidRDefault="003130FA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9" w:name="sub_126"/>
      <w:bookmarkEnd w:id="38"/>
      <w:r>
        <w:rPr>
          <w:rFonts w:eastAsia="Calibri"/>
          <w:sz w:val="28"/>
          <w:szCs w:val="28"/>
          <w:lang w:eastAsia="en-US"/>
        </w:rPr>
        <w:t>26</w:t>
      </w:r>
      <w:r w:rsidR="009550AF" w:rsidRPr="009550AF">
        <w:rPr>
          <w:rFonts w:eastAsia="Calibri"/>
          <w:sz w:val="28"/>
          <w:szCs w:val="28"/>
          <w:lang w:eastAsia="en-US"/>
        </w:rPr>
        <w:t>. Разработчик рассматривает предложения общественных объедин</w:t>
      </w:r>
      <w:r w:rsidR="009550AF" w:rsidRPr="009550AF">
        <w:rPr>
          <w:rFonts w:eastAsia="Calibri"/>
          <w:sz w:val="28"/>
          <w:szCs w:val="28"/>
          <w:lang w:eastAsia="en-US"/>
        </w:rPr>
        <w:t>е</w:t>
      </w:r>
      <w:r w:rsidR="009550AF" w:rsidRPr="009550AF">
        <w:rPr>
          <w:rFonts w:eastAsia="Calibri"/>
          <w:sz w:val="28"/>
          <w:szCs w:val="28"/>
          <w:lang w:eastAsia="en-US"/>
        </w:rPr>
        <w:t>ний, юридических и физических лиц (далее - предложения) к проектам пр</w:t>
      </w:r>
      <w:r w:rsidR="009550AF" w:rsidRPr="009550AF">
        <w:rPr>
          <w:rFonts w:eastAsia="Calibri"/>
          <w:sz w:val="28"/>
          <w:szCs w:val="28"/>
          <w:lang w:eastAsia="en-US"/>
        </w:rPr>
        <w:t>а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вовых актов, поступившие в письменной форме или в форме электронного документа, в срок, установленный разработчиком с учетом требований </w:t>
      </w:r>
      <w:hyperlink r:id="rId21" w:anchor="sub_125" w:history="1">
        <w:r w:rsidR="009550AF" w:rsidRPr="009550AF">
          <w:rPr>
            <w:rFonts w:eastAsia="Calibri"/>
            <w:sz w:val="28"/>
            <w:szCs w:val="28"/>
            <w:lang w:eastAsia="en-US"/>
          </w:rPr>
          <w:t>пун</w:t>
        </w:r>
        <w:r w:rsidR="009550AF" w:rsidRPr="009550AF">
          <w:rPr>
            <w:rFonts w:eastAsia="Calibri"/>
            <w:sz w:val="28"/>
            <w:szCs w:val="28"/>
            <w:lang w:eastAsia="en-US"/>
          </w:rPr>
          <w:t>к</w:t>
        </w:r>
        <w:r w:rsidR="009550AF" w:rsidRPr="009550AF">
          <w:rPr>
            <w:rFonts w:eastAsia="Calibri"/>
            <w:sz w:val="28"/>
            <w:szCs w:val="28"/>
            <w:lang w:eastAsia="en-US"/>
          </w:rPr>
          <w:t xml:space="preserve">та </w:t>
        </w:r>
      </w:hyperlink>
      <w:r w:rsidR="00C64B1A" w:rsidRPr="00C64B1A">
        <w:rPr>
          <w:rFonts w:eastAsia="Calibri"/>
          <w:sz w:val="28"/>
          <w:szCs w:val="28"/>
          <w:lang w:eastAsia="en-US"/>
        </w:rPr>
        <w:t xml:space="preserve">25 </w:t>
      </w:r>
      <w:r w:rsidR="009550AF" w:rsidRPr="009550AF">
        <w:rPr>
          <w:rFonts w:eastAsia="Calibri"/>
          <w:sz w:val="28"/>
          <w:szCs w:val="28"/>
          <w:lang w:eastAsia="en-US"/>
        </w:rPr>
        <w:t>настоящих Требований.</w:t>
      </w:r>
    </w:p>
    <w:p w:rsidR="009550AF" w:rsidRPr="009550AF" w:rsidRDefault="00C64B1A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0" w:name="sub_127"/>
      <w:bookmarkEnd w:id="39"/>
      <w:r>
        <w:rPr>
          <w:rFonts w:eastAsia="Calibri"/>
          <w:sz w:val="28"/>
          <w:szCs w:val="28"/>
          <w:lang w:eastAsia="en-US"/>
        </w:rPr>
        <w:t>27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. Разработчик </w:t>
      </w:r>
      <w:r w:rsidR="009550AF" w:rsidRPr="009550AF">
        <w:rPr>
          <w:sz w:val="28"/>
          <w:szCs w:val="28"/>
        </w:rPr>
        <w:t xml:space="preserve">не позднее 30 рабочих дней со дня истечения срока, указанного в пункте </w:t>
      </w:r>
      <w:r w:rsidRPr="00C64B1A">
        <w:rPr>
          <w:sz w:val="28"/>
          <w:szCs w:val="28"/>
        </w:rPr>
        <w:t>25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 настоящих Требований</w:t>
      </w:r>
      <w:r w:rsidR="009550AF" w:rsidRPr="009550AF">
        <w:rPr>
          <w:sz w:val="28"/>
          <w:szCs w:val="28"/>
        </w:rPr>
        <w:t>,</w:t>
      </w:r>
      <w:r w:rsidR="009550AF" w:rsidRPr="009550AF">
        <w:rPr>
          <w:rFonts w:eastAsia="Calibri"/>
          <w:sz w:val="28"/>
          <w:szCs w:val="28"/>
          <w:lang w:eastAsia="en-US"/>
        </w:rPr>
        <w:t xml:space="preserve"> </w:t>
      </w:r>
      <w:r w:rsidR="009550AF" w:rsidRPr="009550AF">
        <w:rPr>
          <w:sz w:val="28"/>
          <w:szCs w:val="28"/>
        </w:rPr>
        <w:t>размещает в единой инфо</w:t>
      </w:r>
      <w:r w:rsidR="009550AF" w:rsidRPr="009550AF">
        <w:rPr>
          <w:sz w:val="28"/>
          <w:szCs w:val="28"/>
        </w:rPr>
        <w:t>р</w:t>
      </w:r>
      <w:r w:rsidR="009550AF" w:rsidRPr="009550AF">
        <w:rPr>
          <w:sz w:val="28"/>
          <w:szCs w:val="28"/>
        </w:rPr>
        <w:t>мационной системе в сфере закупок протокол обсуждения в целях общес</w:t>
      </w:r>
      <w:r w:rsidR="009550AF" w:rsidRPr="009550AF">
        <w:rPr>
          <w:sz w:val="28"/>
          <w:szCs w:val="28"/>
        </w:rPr>
        <w:t>т</w:t>
      </w:r>
      <w:r w:rsidR="009550AF" w:rsidRPr="009550AF">
        <w:rPr>
          <w:sz w:val="28"/>
          <w:szCs w:val="28"/>
        </w:rPr>
        <w:t>венного контроля, который должен содержать информацию об учете пост</w:t>
      </w:r>
      <w:r w:rsidR="009550AF" w:rsidRPr="009550AF">
        <w:rPr>
          <w:sz w:val="28"/>
          <w:szCs w:val="28"/>
        </w:rPr>
        <w:t>у</w:t>
      </w:r>
      <w:r w:rsidR="009550AF" w:rsidRPr="009550AF">
        <w:rPr>
          <w:sz w:val="28"/>
          <w:szCs w:val="28"/>
        </w:rPr>
        <w:t>пивших предложений общественных объединений, юридических и физич</w:t>
      </w:r>
      <w:r w:rsidR="009550AF" w:rsidRPr="009550AF">
        <w:rPr>
          <w:sz w:val="28"/>
          <w:szCs w:val="28"/>
        </w:rPr>
        <w:t>е</w:t>
      </w:r>
      <w:r w:rsidR="009550AF" w:rsidRPr="009550AF">
        <w:rPr>
          <w:sz w:val="28"/>
          <w:szCs w:val="28"/>
        </w:rPr>
        <w:t>ских лиц и (или) обоснованную позицию разработчика о невозможности уч</w:t>
      </w:r>
      <w:r w:rsidR="009550AF" w:rsidRPr="009550AF">
        <w:rPr>
          <w:sz w:val="28"/>
          <w:szCs w:val="28"/>
        </w:rPr>
        <w:t>е</w:t>
      </w:r>
      <w:r w:rsidR="009550AF" w:rsidRPr="009550AF">
        <w:rPr>
          <w:sz w:val="28"/>
          <w:szCs w:val="28"/>
        </w:rPr>
        <w:t>та поступивших предложений</w:t>
      </w:r>
      <w:r w:rsidR="009550AF" w:rsidRPr="009550AF">
        <w:rPr>
          <w:rFonts w:eastAsia="Calibri"/>
          <w:sz w:val="28"/>
          <w:szCs w:val="28"/>
          <w:lang w:eastAsia="en-US"/>
        </w:rPr>
        <w:t>.</w:t>
      </w:r>
    </w:p>
    <w:p w:rsidR="009550AF" w:rsidRPr="009550AF" w:rsidRDefault="00C64B1A" w:rsidP="00955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1" w:name="sub_128"/>
      <w:bookmarkEnd w:id="40"/>
      <w:r>
        <w:rPr>
          <w:rFonts w:eastAsia="Calibri"/>
          <w:sz w:val="28"/>
          <w:szCs w:val="28"/>
          <w:lang w:eastAsia="en-US"/>
        </w:rPr>
        <w:t>28</w:t>
      </w:r>
      <w:r w:rsidR="009550AF" w:rsidRPr="009550AF">
        <w:rPr>
          <w:rFonts w:eastAsia="Calibri"/>
          <w:sz w:val="28"/>
          <w:szCs w:val="28"/>
          <w:lang w:eastAsia="en-US"/>
        </w:rPr>
        <w:t>. По результатам обсуждения разработчик, в случае необходимости, вносит изменения в проекты правовых актов с учетом таких предложений.</w:t>
      </w:r>
    </w:p>
    <w:bookmarkEnd w:id="41"/>
    <w:p w:rsidR="009550AF" w:rsidRPr="009550AF" w:rsidRDefault="009550AF" w:rsidP="001E2A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E2AEF" w:rsidRDefault="001E2AEF" w:rsidP="001E2AEF">
      <w:pPr>
        <w:jc w:val="both"/>
        <w:rPr>
          <w:sz w:val="28"/>
          <w:szCs w:val="28"/>
        </w:rPr>
      </w:pPr>
    </w:p>
    <w:p w:rsidR="001E2AEF" w:rsidRDefault="003045B0" w:rsidP="003045B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bookmarkStart w:id="42" w:name="_GoBack"/>
      <w:bookmarkEnd w:id="42"/>
    </w:p>
    <w:sectPr w:rsidR="001E2AEF" w:rsidSect="00123764">
      <w:pgSz w:w="11906" w:h="16838"/>
      <w:pgMar w:top="1418" w:right="567" w:bottom="1134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59" w:rsidRDefault="00451F59" w:rsidP="00852140">
      <w:r>
        <w:separator/>
      </w:r>
    </w:p>
  </w:endnote>
  <w:endnote w:type="continuationSeparator" w:id="0">
    <w:p w:rsidR="00451F59" w:rsidRDefault="00451F59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59" w:rsidRDefault="00451F59" w:rsidP="00852140">
      <w:r>
        <w:separator/>
      </w:r>
    </w:p>
  </w:footnote>
  <w:footnote w:type="continuationSeparator" w:id="0">
    <w:p w:rsidR="00451F59" w:rsidRDefault="00451F59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88235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F1271" w:rsidRPr="002C2063" w:rsidRDefault="00E94794">
        <w:pPr>
          <w:pStyle w:val="ab"/>
          <w:jc w:val="right"/>
          <w:rPr>
            <w:sz w:val="28"/>
          </w:rPr>
        </w:pPr>
        <w:r w:rsidRPr="002C2063">
          <w:rPr>
            <w:sz w:val="28"/>
          </w:rPr>
          <w:fldChar w:fldCharType="begin"/>
        </w:r>
        <w:r w:rsidR="001F1271" w:rsidRPr="002C2063">
          <w:rPr>
            <w:sz w:val="28"/>
          </w:rPr>
          <w:instrText>PAGE   \* MERGEFORMAT</w:instrText>
        </w:r>
        <w:r w:rsidRPr="002C2063">
          <w:rPr>
            <w:sz w:val="28"/>
          </w:rPr>
          <w:fldChar w:fldCharType="separate"/>
        </w:r>
        <w:r w:rsidR="00EC635F">
          <w:rPr>
            <w:noProof/>
            <w:sz w:val="28"/>
          </w:rPr>
          <w:t>2</w:t>
        </w:r>
        <w:r w:rsidRPr="002C2063">
          <w:rPr>
            <w:sz w:val="28"/>
          </w:rPr>
          <w:fldChar w:fldCharType="end"/>
        </w:r>
      </w:p>
    </w:sdtContent>
  </w:sdt>
  <w:p w:rsidR="00784F69" w:rsidRPr="00F80F7B" w:rsidRDefault="00784F69" w:rsidP="00F80F7B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3F48"/>
    <w:multiLevelType w:val="multilevel"/>
    <w:tmpl w:val="589266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2747"/>
    <w:rsid w:val="00003A02"/>
    <w:rsid w:val="0000684D"/>
    <w:rsid w:val="000108AF"/>
    <w:rsid w:val="0002319C"/>
    <w:rsid w:val="0002511E"/>
    <w:rsid w:val="000317E1"/>
    <w:rsid w:val="0003327B"/>
    <w:rsid w:val="00035715"/>
    <w:rsid w:val="00040098"/>
    <w:rsid w:val="0004071C"/>
    <w:rsid w:val="00040F9C"/>
    <w:rsid w:val="00041830"/>
    <w:rsid w:val="000442BC"/>
    <w:rsid w:val="00044BE9"/>
    <w:rsid w:val="00046629"/>
    <w:rsid w:val="000658F4"/>
    <w:rsid w:val="00067F5D"/>
    <w:rsid w:val="00074CDC"/>
    <w:rsid w:val="0008221F"/>
    <w:rsid w:val="00083914"/>
    <w:rsid w:val="00083D05"/>
    <w:rsid w:val="00084F3F"/>
    <w:rsid w:val="000855A2"/>
    <w:rsid w:val="00090A3A"/>
    <w:rsid w:val="000A03DF"/>
    <w:rsid w:val="000A211D"/>
    <w:rsid w:val="000B000B"/>
    <w:rsid w:val="000B51DD"/>
    <w:rsid w:val="000C03D2"/>
    <w:rsid w:val="000C0DA9"/>
    <w:rsid w:val="000C4183"/>
    <w:rsid w:val="000C4684"/>
    <w:rsid w:val="000C6B13"/>
    <w:rsid w:val="000C73FA"/>
    <w:rsid w:val="000D0752"/>
    <w:rsid w:val="000D07A6"/>
    <w:rsid w:val="000F1BE5"/>
    <w:rsid w:val="000F5363"/>
    <w:rsid w:val="000F5FFD"/>
    <w:rsid w:val="00103F7E"/>
    <w:rsid w:val="001130F4"/>
    <w:rsid w:val="00123764"/>
    <w:rsid w:val="00131367"/>
    <w:rsid w:val="0013496D"/>
    <w:rsid w:val="0013497F"/>
    <w:rsid w:val="00137022"/>
    <w:rsid w:val="001432BF"/>
    <w:rsid w:val="00147E4F"/>
    <w:rsid w:val="00154264"/>
    <w:rsid w:val="00155CA7"/>
    <w:rsid w:val="00155EEF"/>
    <w:rsid w:val="00157F19"/>
    <w:rsid w:val="0016563A"/>
    <w:rsid w:val="0016614A"/>
    <w:rsid w:val="00166A60"/>
    <w:rsid w:val="00170A83"/>
    <w:rsid w:val="001774D9"/>
    <w:rsid w:val="00177D45"/>
    <w:rsid w:val="00196CB8"/>
    <w:rsid w:val="001A395E"/>
    <w:rsid w:val="001B56DB"/>
    <w:rsid w:val="001B7FE6"/>
    <w:rsid w:val="001C2F6D"/>
    <w:rsid w:val="001C36E8"/>
    <w:rsid w:val="001C6535"/>
    <w:rsid w:val="001D7BE1"/>
    <w:rsid w:val="001E2AEF"/>
    <w:rsid w:val="001E4F72"/>
    <w:rsid w:val="001E7EDB"/>
    <w:rsid w:val="001F1271"/>
    <w:rsid w:val="001F5E30"/>
    <w:rsid w:val="002075CE"/>
    <w:rsid w:val="00207845"/>
    <w:rsid w:val="00211A70"/>
    <w:rsid w:val="00215FA0"/>
    <w:rsid w:val="00231846"/>
    <w:rsid w:val="002379BA"/>
    <w:rsid w:val="00237F35"/>
    <w:rsid w:val="00246BA6"/>
    <w:rsid w:val="002551C1"/>
    <w:rsid w:val="002560DE"/>
    <w:rsid w:val="0026049C"/>
    <w:rsid w:val="00261CF7"/>
    <w:rsid w:val="002622E5"/>
    <w:rsid w:val="00267CE7"/>
    <w:rsid w:val="002704FA"/>
    <w:rsid w:val="00271AA8"/>
    <w:rsid w:val="00272DCB"/>
    <w:rsid w:val="0027683A"/>
    <w:rsid w:val="00282ED0"/>
    <w:rsid w:val="002858F3"/>
    <w:rsid w:val="00292662"/>
    <w:rsid w:val="002927B6"/>
    <w:rsid w:val="00295D26"/>
    <w:rsid w:val="002964AB"/>
    <w:rsid w:val="002A1982"/>
    <w:rsid w:val="002A6FF7"/>
    <w:rsid w:val="002C2063"/>
    <w:rsid w:val="002C2AF2"/>
    <w:rsid w:val="002C31B7"/>
    <w:rsid w:val="002D385F"/>
    <w:rsid w:val="002E58CB"/>
    <w:rsid w:val="002F706F"/>
    <w:rsid w:val="003045B0"/>
    <w:rsid w:val="00306604"/>
    <w:rsid w:val="00307122"/>
    <w:rsid w:val="00307A7A"/>
    <w:rsid w:val="00310F9F"/>
    <w:rsid w:val="003130FA"/>
    <w:rsid w:val="003279A1"/>
    <w:rsid w:val="00340FE2"/>
    <w:rsid w:val="00342AE9"/>
    <w:rsid w:val="00356826"/>
    <w:rsid w:val="00392323"/>
    <w:rsid w:val="0039498A"/>
    <w:rsid w:val="003B2448"/>
    <w:rsid w:val="003B6E3E"/>
    <w:rsid w:val="003E17EF"/>
    <w:rsid w:val="003F2C97"/>
    <w:rsid w:val="003F7449"/>
    <w:rsid w:val="00402864"/>
    <w:rsid w:val="00410E9D"/>
    <w:rsid w:val="00411D73"/>
    <w:rsid w:val="004130A5"/>
    <w:rsid w:val="00416ED8"/>
    <w:rsid w:val="00423BB8"/>
    <w:rsid w:val="00440076"/>
    <w:rsid w:val="00447901"/>
    <w:rsid w:val="00451C7F"/>
    <w:rsid w:val="00451F59"/>
    <w:rsid w:val="004540A7"/>
    <w:rsid w:val="004578C6"/>
    <w:rsid w:val="00460E6C"/>
    <w:rsid w:val="00463532"/>
    <w:rsid w:val="0046547A"/>
    <w:rsid w:val="004765C9"/>
    <w:rsid w:val="00481318"/>
    <w:rsid w:val="0048258B"/>
    <w:rsid w:val="00490B04"/>
    <w:rsid w:val="004B06E4"/>
    <w:rsid w:val="004C1ACF"/>
    <w:rsid w:val="004C2F2D"/>
    <w:rsid w:val="004D2A82"/>
    <w:rsid w:val="004D5F88"/>
    <w:rsid w:val="004D78F3"/>
    <w:rsid w:val="004E2E4D"/>
    <w:rsid w:val="004F3653"/>
    <w:rsid w:val="00505E43"/>
    <w:rsid w:val="00512278"/>
    <w:rsid w:val="005124B4"/>
    <w:rsid w:val="00522637"/>
    <w:rsid w:val="00525A6C"/>
    <w:rsid w:val="005267F6"/>
    <w:rsid w:val="005300B0"/>
    <w:rsid w:val="0053752F"/>
    <w:rsid w:val="0053792B"/>
    <w:rsid w:val="00541046"/>
    <w:rsid w:val="005412D1"/>
    <w:rsid w:val="005444BB"/>
    <w:rsid w:val="00555CE2"/>
    <w:rsid w:val="005570DE"/>
    <w:rsid w:val="00557882"/>
    <w:rsid w:val="00564D2D"/>
    <w:rsid w:val="00565966"/>
    <w:rsid w:val="00566FC7"/>
    <w:rsid w:val="00574CAB"/>
    <w:rsid w:val="005773A9"/>
    <w:rsid w:val="00591EE1"/>
    <w:rsid w:val="005922EA"/>
    <w:rsid w:val="00597183"/>
    <w:rsid w:val="005A6615"/>
    <w:rsid w:val="005B3C8C"/>
    <w:rsid w:val="005B420B"/>
    <w:rsid w:val="005B5F9A"/>
    <w:rsid w:val="005D63A8"/>
    <w:rsid w:val="005D645B"/>
    <w:rsid w:val="005E2B94"/>
    <w:rsid w:val="005E624A"/>
    <w:rsid w:val="005F3922"/>
    <w:rsid w:val="005F6C15"/>
    <w:rsid w:val="006004B2"/>
    <w:rsid w:val="0060122F"/>
    <w:rsid w:val="00603CFE"/>
    <w:rsid w:val="0061178E"/>
    <w:rsid w:val="00613527"/>
    <w:rsid w:val="0061413A"/>
    <w:rsid w:val="00614902"/>
    <w:rsid w:val="006235E9"/>
    <w:rsid w:val="00623FCC"/>
    <w:rsid w:val="006307D8"/>
    <w:rsid w:val="00632142"/>
    <w:rsid w:val="00636F77"/>
    <w:rsid w:val="00640FF9"/>
    <w:rsid w:val="00645863"/>
    <w:rsid w:val="006501A7"/>
    <w:rsid w:val="006541A6"/>
    <w:rsid w:val="006624F9"/>
    <w:rsid w:val="00666B08"/>
    <w:rsid w:val="00671DE5"/>
    <w:rsid w:val="006739A8"/>
    <w:rsid w:val="0068047A"/>
    <w:rsid w:val="006849F0"/>
    <w:rsid w:val="0068515F"/>
    <w:rsid w:val="00685208"/>
    <w:rsid w:val="006903BA"/>
    <w:rsid w:val="00694B14"/>
    <w:rsid w:val="006A512D"/>
    <w:rsid w:val="006B05B0"/>
    <w:rsid w:val="006B78F2"/>
    <w:rsid w:val="006C040A"/>
    <w:rsid w:val="006E1E31"/>
    <w:rsid w:val="006E2575"/>
    <w:rsid w:val="006F4BEE"/>
    <w:rsid w:val="006F5DE9"/>
    <w:rsid w:val="0070535B"/>
    <w:rsid w:val="0071637A"/>
    <w:rsid w:val="007167E2"/>
    <w:rsid w:val="00720585"/>
    <w:rsid w:val="007217B8"/>
    <w:rsid w:val="00722B28"/>
    <w:rsid w:val="00731CF9"/>
    <w:rsid w:val="00736A3C"/>
    <w:rsid w:val="00744F5F"/>
    <w:rsid w:val="00747AC6"/>
    <w:rsid w:val="007550DB"/>
    <w:rsid w:val="00755FB9"/>
    <w:rsid w:val="00757712"/>
    <w:rsid w:val="0076099D"/>
    <w:rsid w:val="00763B69"/>
    <w:rsid w:val="00763C48"/>
    <w:rsid w:val="0077417F"/>
    <w:rsid w:val="007741C9"/>
    <w:rsid w:val="00775BA7"/>
    <w:rsid w:val="007763C1"/>
    <w:rsid w:val="007804FD"/>
    <w:rsid w:val="00783EF7"/>
    <w:rsid w:val="00784F69"/>
    <w:rsid w:val="0079125C"/>
    <w:rsid w:val="007A2538"/>
    <w:rsid w:val="007C262B"/>
    <w:rsid w:val="007D1390"/>
    <w:rsid w:val="007D2BFA"/>
    <w:rsid w:val="007D3580"/>
    <w:rsid w:val="007D5212"/>
    <w:rsid w:val="007F415D"/>
    <w:rsid w:val="007F5EE5"/>
    <w:rsid w:val="0080072E"/>
    <w:rsid w:val="00802C82"/>
    <w:rsid w:val="008032BE"/>
    <w:rsid w:val="00810FEE"/>
    <w:rsid w:val="008164F6"/>
    <w:rsid w:val="00820C6E"/>
    <w:rsid w:val="00825F29"/>
    <w:rsid w:val="0083059D"/>
    <w:rsid w:val="008339D2"/>
    <w:rsid w:val="0083550E"/>
    <w:rsid w:val="0083618F"/>
    <w:rsid w:val="00844E6C"/>
    <w:rsid w:val="008517E6"/>
    <w:rsid w:val="00851E79"/>
    <w:rsid w:val="00852140"/>
    <w:rsid w:val="008521D5"/>
    <w:rsid w:val="008540E3"/>
    <w:rsid w:val="00856633"/>
    <w:rsid w:val="0086021F"/>
    <w:rsid w:val="00860A31"/>
    <w:rsid w:val="0086191C"/>
    <w:rsid w:val="00862D07"/>
    <w:rsid w:val="00862E81"/>
    <w:rsid w:val="00867E9B"/>
    <w:rsid w:val="0087592B"/>
    <w:rsid w:val="00883DA4"/>
    <w:rsid w:val="008840EC"/>
    <w:rsid w:val="00892572"/>
    <w:rsid w:val="0089560B"/>
    <w:rsid w:val="0089568C"/>
    <w:rsid w:val="008A113B"/>
    <w:rsid w:val="008A4DD8"/>
    <w:rsid w:val="008C1A37"/>
    <w:rsid w:val="008C3C4D"/>
    <w:rsid w:val="008C57ED"/>
    <w:rsid w:val="008C702C"/>
    <w:rsid w:val="008D3281"/>
    <w:rsid w:val="008E03D4"/>
    <w:rsid w:val="008E158E"/>
    <w:rsid w:val="008E5B83"/>
    <w:rsid w:val="008E5D64"/>
    <w:rsid w:val="008F263E"/>
    <w:rsid w:val="00910ADB"/>
    <w:rsid w:val="00910D6D"/>
    <w:rsid w:val="0091336F"/>
    <w:rsid w:val="00914AC4"/>
    <w:rsid w:val="009258E2"/>
    <w:rsid w:val="00930460"/>
    <w:rsid w:val="0093348D"/>
    <w:rsid w:val="00946802"/>
    <w:rsid w:val="00950DD6"/>
    <w:rsid w:val="009550AF"/>
    <w:rsid w:val="0096689F"/>
    <w:rsid w:val="009672D6"/>
    <w:rsid w:val="00971734"/>
    <w:rsid w:val="00976BFE"/>
    <w:rsid w:val="00986722"/>
    <w:rsid w:val="0099203D"/>
    <w:rsid w:val="009A05E1"/>
    <w:rsid w:val="009A06A4"/>
    <w:rsid w:val="009B0601"/>
    <w:rsid w:val="009B140C"/>
    <w:rsid w:val="009B253A"/>
    <w:rsid w:val="009B541B"/>
    <w:rsid w:val="009C0A6F"/>
    <w:rsid w:val="009C3378"/>
    <w:rsid w:val="009C435B"/>
    <w:rsid w:val="009C7134"/>
    <w:rsid w:val="009D034C"/>
    <w:rsid w:val="009D36F7"/>
    <w:rsid w:val="009D54A0"/>
    <w:rsid w:val="009E1D02"/>
    <w:rsid w:val="009E38BF"/>
    <w:rsid w:val="009F2415"/>
    <w:rsid w:val="009F253E"/>
    <w:rsid w:val="009F4671"/>
    <w:rsid w:val="009F4717"/>
    <w:rsid w:val="009F56D3"/>
    <w:rsid w:val="00A03699"/>
    <w:rsid w:val="00A05195"/>
    <w:rsid w:val="00A0617F"/>
    <w:rsid w:val="00A147A0"/>
    <w:rsid w:val="00A1652F"/>
    <w:rsid w:val="00A23655"/>
    <w:rsid w:val="00A32F99"/>
    <w:rsid w:val="00A40B7F"/>
    <w:rsid w:val="00A45909"/>
    <w:rsid w:val="00A4609C"/>
    <w:rsid w:val="00A54BE6"/>
    <w:rsid w:val="00A55CB0"/>
    <w:rsid w:val="00A57704"/>
    <w:rsid w:val="00A61376"/>
    <w:rsid w:val="00A6349A"/>
    <w:rsid w:val="00A7792A"/>
    <w:rsid w:val="00A80922"/>
    <w:rsid w:val="00A83F90"/>
    <w:rsid w:val="00A867AD"/>
    <w:rsid w:val="00A8786E"/>
    <w:rsid w:val="00A90931"/>
    <w:rsid w:val="00A90A2B"/>
    <w:rsid w:val="00A93473"/>
    <w:rsid w:val="00AA0534"/>
    <w:rsid w:val="00AA25BC"/>
    <w:rsid w:val="00AA5815"/>
    <w:rsid w:val="00AA6342"/>
    <w:rsid w:val="00AA7B78"/>
    <w:rsid w:val="00AB1F0E"/>
    <w:rsid w:val="00AB23A1"/>
    <w:rsid w:val="00AB2983"/>
    <w:rsid w:val="00AC0D44"/>
    <w:rsid w:val="00AC10F2"/>
    <w:rsid w:val="00AD3943"/>
    <w:rsid w:val="00AE67F3"/>
    <w:rsid w:val="00B003F2"/>
    <w:rsid w:val="00B10BDE"/>
    <w:rsid w:val="00B10E80"/>
    <w:rsid w:val="00B20905"/>
    <w:rsid w:val="00B235F6"/>
    <w:rsid w:val="00B24846"/>
    <w:rsid w:val="00B3006E"/>
    <w:rsid w:val="00B3356E"/>
    <w:rsid w:val="00B41628"/>
    <w:rsid w:val="00B54BD0"/>
    <w:rsid w:val="00B64289"/>
    <w:rsid w:val="00B670F2"/>
    <w:rsid w:val="00B73F31"/>
    <w:rsid w:val="00B80E5F"/>
    <w:rsid w:val="00B81AC6"/>
    <w:rsid w:val="00B85E85"/>
    <w:rsid w:val="00B92339"/>
    <w:rsid w:val="00B93BD3"/>
    <w:rsid w:val="00BA17A5"/>
    <w:rsid w:val="00BA1FDB"/>
    <w:rsid w:val="00BA7B5F"/>
    <w:rsid w:val="00BB33E5"/>
    <w:rsid w:val="00BB5496"/>
    <w:rsid w:val="00BB609F"/>
    <w:rsid w:val="00BC109D"/>
    <w:rsid w:val="00BC66CE"/>
    <w:rsid w:val="00BD5A1D"/>
    <w:rsid w:val="00BE2287"/>
    <w:rsid w:val="00C028EE"/>
    <w:rsid w:val="00C11455"/>
    <w:rsid w:val="00C14600"/>
    <w:rsid w:val="00C26AE9"/>
    <w:rsid w:val="00C3123D"/>
    <w:rsid w:val="00C40C8C"/>
    <w:rsid w:val="00C4685D"/>
    <w:rsid w:val="00C47C26"/>
    <w:rsid w:val="00C5096C"/>
    <w:rsid w:val="00C50D88"/>
    <w:rsid w:val="00C51BAB"/>
    <w:rsid w:val="00C57BB9"/>
    <w:rsid w:val="00C61717"/>
    <w:rsid w:val="00C64A83"/>
    <w:rsid w:val="00C64B1A"/>
    <w:rsid w:val="00C70E9A"/>
    <w:rsid w:val="00C808A6"/>
    <w:rsid w:val="00CA5616"/>
    <w:rsid w:val="00CA6AD7"/>
    <w:rsid w:val="00CB5330"/>
    <w:rsid w:val="00CB725E"/>
    <w:rsid w:val="00CC15C9"/>
    <w:rsid w:val="00CC1A51"/>
    <w:rsid w:val="00CC215C"/>
    <w:rsid w:val="00CC4440"/>
    <w:rsid w:val="00CC5FD9"/>
    <w:rsid w:val="00CC6698"/>
    <w:rsid w:val="00CD7F5A"/>
    <w:rsid w:val="00CE462B"/>
    <w:rsid w:val="00CE5BF1"/>
    <w:rsid w:val="00CF365A"/>
    <w:rsid w:val="00D02CA4"/>
    <w:rsid w:val="00D21762"/>
    <w:rsid w:val="00D25E30"/>
    <w:rsid w:val="00D3749C"/>
    <w:rsid w:val="00D418AE"/>
    <w:rsid w:val="00D47ECC"/>
    <w:rsid w:val="00D558EB"/>
    <w:rsid w:val="00D57AC7"/>
    <w:rsid w:val="00D6312E"/>
    <w:rsid w:val="00D7329C"/>
    <w:rsid w:val="00D76455"/>
    <w:rsid w:val="00D80245"/>
    <w:rsid w:val="00D82FCC"/>
    <w:rsid w:val="00DA49AD"/>
    <w:rsid w:val="00DA5228"/>
    <w:rsid w:val="00DB4860"/>
    <w:rsid w:val="00DC4196"/>
    <w:rsid w:val="00DC7A74"/>
    <w:rsid w:val="00DD0F36"/>
    <w:rsid w:val="00DD2C71"/>
    <w:rsid w:val="00DE4792"/>
    <w:rsid w:val="00DE4FEB"/>
    <w:rsid w:val="00DF2DC9"/>
    <w:rsid w:val="00DF4B30"/>
    <w:rsid w:val="00DF6FF7"/>
    <w:rsid w:val="00E00978"/>
    <w:rsid w:val="00E04CD9"/>
    <w:rsid w:val="00E0685B"/>
    <w:rsid w:val="00E10516"/>
    <w:rsid w:val="00E204DD"/>
    <w:rsid w:val="00E20F9F"/>
    <w:rsid w:val="00E26B9E"/>
    <w:rsid w:val="00E27AD1"/>
    <w:rsid w:val="00E27D78"/>
    <w:rsid w:val="00E30DAB"/>
    <w:rsid w:val="00E318EF"/>
    <w:rsid w:val="00E55413"/>
    <w:rsid w:val="00E6168C"/>
    <w:rsid w:val="00E641FC"/>
    <w:rsid w:val="00E6509C"/>
    <w:rsid w:val="00E92017"/>
    <w:rsid w:val="00E92B82"/>
    <w:rsid w:val="00E94794"/>
    <w:rsid w:val="00E94B74"/>
    <w:rsid w:val="00E95ACE"/>
    <w:rsid w:val="00EA44C2"/>
    <w:rsid w:val="00EA51C2"/>
    <w:rsid w:val="00EA5636"/>
    <w:rsid w:val="00EB16BD"/>
    <w:rsid w:val="00EB5BBB"/>
    <w:rsid w:val="00EC55E4"/>
    <w:rsid w:val="00EC635F"/>
    <w:rsid w:val="00ED7A4B"/>
    <w:rsid w:val="00EE762A"/>
    <w:rsid w:val="00F0388A"/>
    <w:rsid w:val="00F06652"/>
    <w:rsid w:val="00F27143"/>
    <w:rsid w:val="00F41089"/>
    <w:rsid w:val="00F63FAE"/>
    <w:rsid w:val="00F64F66"/>
    <w:rsid w:val="00F80F7B"/>
    <w:rsid w:val="00F82ECF"/>
    <w:rsid w:val="00F84618"/>
    <w:rsid w:val="00F84958"/>
    <w:rsid w:val="00F873B7"/>
    <w:rsid w:val="00F90747"/>
    <w:rsid w:val="00F959BC"/>
    <w:rsid w:val="00F96F47"/>
    <w:rsid w:val="00FA03D6"/>
    <w:rsid w:val="00FA1396"/>
    <w:rsid w:val="00FA24EC"/>
    <w:rsid w:val="00FA5B4B"/>
    <w:rsid w:val="00FB5192"/>
    <w:rsid w:val="00FB7275"/>
    <w:rsid w:val="00FC3602"/>
    <w:rsid w:val="00FD0627"/>
    <w:rsid w:val="00FD39DC"/>
    <w:rsid w:val="00FE74DB"/>
    <w:rsid w:val="00FF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356E"/>
    <w:pPr>
      <w:ind w:left="708" w:firstLine="708"/>
      <w:jc w:val="both"/>
    </w:pPr>
  </w:style>
  <w:style w:type="paragraph" w:styleId="2">
    <w:name w:val="Body Text Indent 2"/>
    <w:basedOn w:val="a"/>
    <w:link w:val="20"/>
    <w:rsid w:val="00B3356E"/>
    <w:pPr>
      <w:ind w:left="540"/>
      <w:jc w:val="both"/>
    </w:pPr>
  </w:style>
  <w:style w:type="paragraph" w:styleId="3">
    <w:name w:val="Body Text Indent 3"/>
    <w:basedOn w:val="a"/>
    <w:rsid w:val="00B3356E"/>
    <w:pPr>
      <w:ind w:left="4260"/>
    </w:pPr>
  </w:style>
  <w:style w:type="paragraph" w:styleId="a4">
    <w:name w:val="Block Text"/>
    <w:basedOn w:val="a"/>
    <w:rsid w:val="00B3356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3356E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0">
    <w:name w:val="Основной текст с отступом 2 Знак"/>
    <w:link w:val="2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722B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1;&#1102;&#1089;&#1103;\2018%20&#1075;&#1086;&#1076;%20&#1058;&#1088;&#1077;&#1073;&#1086;&#1074;&#1072;&#1085;&#1080;&#1103;%20&#1082;%20&#1087;&#1086;&#1088;&#1103;&#1076;&#1082;&#1091;%201828.docx" TargetMode="External"/><Relationship Id="rId13" Type="http://schemas.openxmlformats.org/officeDocument/2006/relationships/hyperlink" Target="file:///C:\Users\&#1055;&#1086;&#1083;&#1100;&#1079;&#1086;&#1074;&#1072;&#1090;&#1077;&#1083;&#1100;\Desktop\&#1057;&#1076;&#1077;&#1083;&#1072;&#1085;&#1085;&#1099;&#1077;\&#1073;&#1077;&#1079;%20&#1088;&#1072;&#1079;&#1076;&#1072;&#1095;&#1080;\1828%20&#1058;&#1088;&#1077;&#1073;&#1086;&#1074;&#1072;&#1085;&#1080;&#1103;%20&#1082;%20&#1087;&#1086;&#1088;&#1103;&#1076;&#1082;&#1091;\1828%20&#1055;&#1088;&#1080;&#1083;&#1086;&#1078;&#1077;&#1085;&#1080;&#1077;.docx" TargetMode="External"/><Relationship Id="rId18" Type="http://schemas.openxmlformats.org/officeDocument/2006/relationships/hyperlink" Target="file:///C:\Users\&#1055;&#1086;&#1083;&#1100;&#1079;&#1086;&#1074;&#1072;&#1090;&#1077;&#1083;&#1100;\Desktop\&#1057;&#1076;&#1077;&#1083;&#1072;&#1085;&#1085;&#1099;&#1077;\&#1073;&#1077;&#1079;%20&#1088;&#1072;&#1079;&#1076;&#1072;&#1095;&#1080;\1828%20&#1058;&#1088;&#1077;&#1073;&#1086;&#1074;&#1072;&#1085;&#1080;&#1103;%20&#1082;%20&#1087;&#1086;&#1088;&#1103;&#1076;&#1082;&#1091;\1828%20&#1055;&#1088;&#1080;&#1083;&#1086;&#1078;&#1077;&#1085;&#1080;&#1077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5;&#1086;&#1083;&#1100;&#1079;&#1086;&#1074;&#1072;&#1090;&#1077;&#1083;&#1100;\Desktop\&#1057;&#1076;&#1077;&#1083;&#1072;&#1085;&#1085;&#1099;&#1077;\&#1073;&#1077;&#1079;%20&#1088;&#1072;&#1079;&#1076;&#1072;&#1095;&#1080;\1828%20&#1058;&#1088;&#1077;&#1073;&#1086;&#1074;&#1072;&#1085;&#1080;&#1103;%20&#1082;%20&#1087;&#1086;&#1088;&#1103;&#1076;&#1082;&#1091;\1828%20&#1055;&#1088;&#1080;&#1083;&#1086;&#1078;&#1077;&#1085;&#1080;&#1077;.docx" TargetMode="External"/><Relationship Id="rId7" Type="http://schemas.openxmlformats.org/officeDocument/2006/relationships/header" Target="header1.xml"/><Relationship Id="rId12" Type="http://schemas.openxmlformats.org/officeDocument/2006/relationships/hyperlink" Target="file:///C:\Users\&#1055;&#1086;&#1083;&#1100;&#1079;&#1086;&#1074;&#1072;&#1090;&#1077;&#1083;&#1100;\Desktop\&#1057;&#1076;&#1077;&#1083;&#1072;&#1085;&#1085;&#1099;&#1077;\&#1073;&#1077;&#1079;%20&#1088;&#1072;&#1079;&#1076;&#1072;&#1095;&#1080;\1828%20&#1058;&#1088;&#1077;&#1073;&#1086;&#1074;&#1072;&#1085;&#1080;&#1103;%20&#1082;%20&#1087;&#1086;&#1088;&#1103;&#1076;&#1082;&#1091;\1828%20&#1055;&#1088;&#1080;&#1083;&#1086;&#1078;&#1077;&#1085;&#1080;&#1077;.docx" TargetMode="External"/><Relationship Id="rId17" Type="http://schemas.openxmlformats.org/officeDocument/2006/relationships/hyperlink" Target="file:///C:\Users\&#1055;&#1086;&#1083;&#1100;&#1079;&#1086;&#1074;&#1072;&#1090;&#1077;&#1083;&#1100;\Desktop\&#1057;&#1076;&#1077;&#1083;&#1072;&#1085;&#1085;&#1099;&#1077;\&#1073;&#1077;&#1079;%20&#1088;&#1072;&#1079;&#1076;&#1072;&#1095;&#1080;\1828%20&#1058;&#1088;&#1077;&#1073;&#1086;&#1074;&#1072;&#1085;&#1080;&#1103;%20&#1082;%20&#1087;&#1086;&#1088;&#1103;&#1076;&#1082;&#1091;\1828%20&#1055;&#1088;&#1080;&#1083;&#1086;&#1078;&#1077;&#1085;&#1080;&#1077;.docx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078474.0" TargetMode="External"/><Relationship Id="rId20" Type="http://schemas.openxmlformats.org/officeDocument/2006/relationships/hyperlink" Target="file:///C:\Users\&#1055;&#1086;&#1083;&#1100;&#1079;&#1086;&#1074;&#1072;&#1090;&#1077;&#1083;&#1100;\Desktop\&#1057;&#1076;&#1077;&#1083;&#1072;&#1085;&#1085;&#1099;&#1077;\&#1073;&#1077;&#1079;%20&#1088;&#1072;&#1079;&#1076;&#1072;&#1095;&#1080;\1828%20&#1058;&#1088;&#1077;&#1073;&#1086;&#1074;&#1072;&#1085;&#1080;&#1103;%20&#1082;%20&#1087;&#1086;&#1088;&#1103;&#1076;&#1082;&#1091;\1828%20&#1055;&#1088;&#1080;&#1083;&#1086;&#1078;&#1077;&#1085;&#1080;&#1077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5;&#1086;&#1083;&#1100;&#1079;&#1086;&#1074;&#1072;&#1090;&#1077;&#1083;&#1100;\Desktop\&#1057;&#1076;&#1077;&#1083;&#1072;&#1085;&#1085;&#1099;&#1077;\&#1073;&#1077;&#1079;%20&#1088;&#1072;&#1079;&#1076;&#1072;&#1095;&#1080;\1828%20&#1058;&#1088;&#1077;&#1073;&#1086;&#1074;&#1072;&#1085;&#1080;&#1103;%20&#1082;%20&#1087;&#1086;&#1088;&#1103;&#1076;&#1082;&#1091;\1828%20&#1055;&#1088;&#1080;&#1083;&#1086;&#1078;&#1077;&#1085;&#1080;&#1077;.docx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garantF1://71078474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&#1055;&#1086;&#1083;&#1100;&#1079;&#1086;&#1074;&#1072;&#1090;&#1077;&#1083;&#1100;\Desktop\&#1057;&#1076;&#1077;&#1083;&#1072;&#1085;&#1085;&#1099;&#1077;\&#1073;&#1077;&#1079;%20&#1088;&#1072;&#1079;&#1076;&#1072;&#1095;&#1080;\1828%20&#1058;&#1088;&#1077;&#1073;&#1086;&#1074;&#1072;&#1085;&#1080;&#1103;%20&#1082;%20&#1087;&#1086;&#1088;&#1103;&#1076;&#1082;&#1091;\1828%20&#1055;&#1088;&#1080;&#1083;&#1086;&#1078;&#1077;&#1085;&#1080;&#1077;.docx" TargetMode="External"/><Relationship Id="rId19" Type="http://schemas.openxmlformats.org/officeDocument/2006/relationships/hyperlink" Target="file:///C:\Users\&#1055;&#1086;&#1083;&#1100;&#1079;&#1086;&#1074;&#1072;&#1090;&#1077;&#1083;&#1100;\Desktop\&#1057;&#1076;&#1077;&#1083;&#1072;&#1085;&#1085;&#1099;&#1077;\&#1073;&#1077;&#1079;%20&#1088;&#1072;&#1079;&#1076;&#1072;&#1095;&#1080;\1828%20&#1058;&#1088;&#1077;&#1073;&#1086;&#1074;&#1072;&#1085;&#1080;&#1103;%20&#1082;%20&#1087;&#1086;&#1088;&#1103;&#1076;&#1082;&#1091;\1828%20&#1055;&#1088;&#1080;&#1083;&#1086;&#1078;&#1077;&#1085;&#1080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esktop\&#1057;&#1076;&#1077;&#1083;&#1072;&#1085;&#1085;&#1099;&#1077;\&#1073;&#1077;&#1079;%20&#1088;&#1072;&#1079;&#1076;&#1072;&#1095;&#1080;\1828%20&#1058;&#1088;&#1077;&#1073;&#1086;&#1074;&#1072;&#1085;&#1080;&#1103;%20&#1082;%20&#1087;&#1086;&#1088;&#1103;&#1076;&#1082;&#1091;\1828%20&#1055;&#1088;&#1080;&#1083;&#1086;&#1078;&#1077;&#1085;&#1080;&#1077;.docx" TargetMode="External"/><Relationship Id="rId14" Type="http://schemas.openxmlformats.org/officeDocument/2006/relationships/hyperlink" Target="file:///C:\Users\&#1055;&#1086;&#1083;&#1100;&#1079;&#1086;&#1074;&#1072;&#1090;&#1077;&#1083;&#1100;\Desktop\&#1057;&#1076;&#1077;&#1083;&#1072;&#1085;&#1085;&#1099;&#1077;\&#1073;&#1077;&#1079;%20&#1088;&#1072;&#1079;&#1076;&#1072;&#1095;&#1080;\1828%20&#1058;&#1088;&#1077;&#1073;&#1086;&#1074;&#1072;&#1085;&#1080;&#1103;%20&#1082;%20&#1087;&#1086;&#1088;&#1103;&#1076;&#1082;&#1091;\1828%20&#1055;&#1088;&#1080;&#1083;&#1086;&#1078;&#1077;&#1085;&#1080;&#1077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20703</CharactersWithSpaces>
  <SharedDoc>false</SharedDoc>
  <HLinks>
    <vt:vector size="180" baseType="variant">
      <vt:variant>
        <vt:i4>68943888</vt:i4>
      </vt:variant>
      <vt:variant>
        <vt:i4>87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sub_1301</vt:lpwstr>
      </vt:variant>
      <vt:variant>
        <vt:i4>69992480</vt:i4>
      </vt:variant>
      <vt:variant>
        <vt:i4>84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sub_129</vt:lpwstr>
      </vt:variant>
      <vt:variant>
        <vt:i4>68943889</vt:i4>
      </vt:variant>
      <vt:variant>
        <vt:i4>81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sub_10122</vt:lpwstr>
      </vt:variant>
      <vt:variant>
        <vt:i4>69140497</vt:i4>
      </vt:variant>
      <vt:variant>
        <vt:i4>78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sub_10112</vt:lpwstr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garantf1://12046661.3/</vt:lpwstr>
      </vt:variant>
      <vt:variant>
        <vt:lpwstr/>
      </vt:variant>
      <vt:variant>
        <vt:i4>69992480</vt:i4>
      </vt:variant>
      <vt:variant>
        <vt:i4>72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sub_125</vt:lpwstr>
      </vt:variant>
      <vt:variant>
        <vt:i4>68943889</vt:i4>
      </vt:variant>
      <vt:variant>
        <vt:i4>69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sub_10121</vt:lpwstr>
      </vt:variant>
      <vt:variant>
        <vt:i4>69140497</vt:i4>
      </vt:variant>
      <vt:variant>
        <vt:i4>66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sub_1011</vt:lpwstr>
      </vt:variant>
      <vt:variant>
        <vt:i4>68943889</vt:i4>
      </vt:variant>
      <vt:variant>
        <vt:i4>63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sub_10122</vt:lpwstr>
      </vt:variant>
      <vt:variant>
        <vt:i4>69992480</vt:i4>
      </vt:variant>
      <vt:variant>
        <vt:i4>60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sub_129</vt:lpwstr>
      </vt:variant>
      <vt:variant>
        <vt:i4>68943889</vt:i4>
      </vt:variant>
      <vt:variant>
        <vt:i4>57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sub_10122</vt:lpwstr>
      </vt:variant>
      <vt:variant>
        <vt:i4>69992480</vt:i4>
      </vt:variant>
      <vt:variant>
        <vt:i4>54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sub_124</vt:lpwstr>
      </vt:variant>
      <vt:variant>
        <vt:i4>68943889</vt:i4>
      </vt:variant>
      <vt:variant>
        <vt:i4>51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sub_10122</vt:lpwstr>
      </vt:variant>
      <vt:variant>
        <vt:i4>68943889</vt:i4>
      </vt:variant>
      <vt:variant>
        <vt:i4>48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sub_10121</vt:lpwstr>
      </vt:variant>
      <vt:variant>
        <vt:i4>6488126</vt:i4>
      </vt:variant>
      <vt:variant>
        <vt:i4>45</vt:i4>
      </vt:variant>
      <vt:variant>
        <vt:i4>0</vt:i4>
      </vt:variant>
      <vt:variant>
        <vt:i4>5</vt:i4>
      </vt:variant>
      <vt:variant>
        <vt:lpwstr>garantf1://71078474.0/</vt:lpwstr>
      </vt:variant>
      <vt:variant>
        <vt:lpwstr/>
      </vt:variant>
      <vt:variant>
        <vt:i4>4980751</vt:i4>
      </vt:variant>
      <vt:variant>
        <vt:i4>42</vt:i4>
      </vt:variant>
      <vt:variant>
        <vt:i4>0</vt:i4>
      </vt:variant>
      <vt:variant>
        <vt:i4>5</vt:i4>
      </vt:variant>
      <vt:variant>
        <vt:lpwstr>garantf1://71078474.1000/</vt:lpwstr>
      </vt:variant>
      <vt:variant>
        <vt:lpwstr/>
      </vt:variant>
      <vt:variant>
        <vt:i4>69140497</vt:i4>
      </vt:variant>
      <vt:variant>
        <vt:i4>39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sub_10112</vt:lpwstr>
      </vt:variant>
      <vt:variant>
        <vt:i4>6881334</vt:i4>
      </vt:variant>
      <vt:variant>
        <vt:i4>36</vt:i4>
      </vt:variant>
      <vt:variant>
        <vt:i4>0</vt:i4>
      </vt:variant>
      <vt:variant>
        <vt:i4>5</vt:i4>
      </vt:variant>
      <vt:variant>
        <vt:lpwstr>garantf1://70664870.0/</vt:lpwstr>
      </vt:variant>
      <vt:variant>
        <vt:lpwstr/>
      </vt:variant>
      <vt:variant>
        <vt:i4>7733297</vt:i4>
      </vt:variant>
      <vt:variant>
        <vt:i4>33</vt:i4>
      </vt:variant>
      <vt:variant>
        <vt:i4>0</vt:i4>
      </vt:variant>
      <vt:variant>
        <vt:i4>5</vt:i4>
      </vt:variant>
      <vt:variant>
        <vt:lpwstr>garantf1://70664870.70/</vt:lpwstr>
      </vt:variant>
      <vt:variant>
        <vt:lpwstr/>
      </vt:variant>
      <vt:variant>
        <vt:i4>69140497</vt:i4>
      </vt:variant>
      <vt:variant>
        <vt:i4>30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sub_10111</vt:lpwstr>
      </vt:variant>
      <vt:variant>
        <vt:i4>69992480</vt:i4>
      </vt:variant>
      <vt:variant>
        <vt:i4>27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sub_129</vt:lpwstr>
      </vt:variant>
      <vt:variant>
        <vt:i4>69140497</vt:i4>
      </vt:variant>
      <vt:variant>
        <vt:i4>24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sub_10112</vt:lpwstr>
      </vt:variant>
      <vt:variant>
        <vt:i4>69992480</vt:i4>
      </vt:variant>
      <vt:variant>
        <vt:i4>21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sub_124</vt:lpwstr>
      </vt:variant>
      <vt:variant>
        <vt:i4>69140497</vt:i4>
      </vt:variant>
      <vt:variant>
        <vt:i4>18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sub_10112</vt:lpwstr>
      </vt:variant>
      <vt:variant>
        <vt:i4>69140497</vt:i4>
      </vt:variant>
      <vt:variant>
        <vt:i4>15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sub_10111</vt:lpwstr>
      </vt:variant>
      <vt:variant>
        <vt:i4>69074961</vt:i4>
      </vt:variant>
      <vt:variant>
        <vt:i4>12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sub_0</vt:lpwstr>
      </vt:variant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2018-08-17T08:12:00Z</cp:lastPrinted>
  <dcterms:created xsi:type="dcterms:W3CDTF">2024-01-11T09:18:00Z</dcterms:created>
  <dcterms:modified xsi:type="dcterms:W3CDTF">2024-01-11T09:18:00Z</dcterms:modified>
</cp:coreProperties>
</file>